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199"/>
        <w:tblOverlap w:val="never"/>
        <w:tblW w:w="8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3"/>
        <w:gridCol w:w="1615"/>
        <w:gridCol w:w="1615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-2540</wp:posOffset>
                      </wp:positionV>
                      <wp:extent cx="2059940" cy="1934210"/>
                      <wp:effectExtent l="3175" t="3175" r="13335" b="571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940" cy="19342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5.15pt;margin-top:-0.2pt;height:152.3pt;width:162.2pt;z-index:251660288;mso-width-relative:page;mso-height-relative:page;" filled="f" stroked="t" coordsize="21600,21600" o:gfxdata="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588h1gAAAAgBAAAPAAAAAAAAAAEAIAAA&#10;ACIAAABkcnMvZG93bnJldi54bWxQSwECFAAUAAAACACHTuJAr9jJNtUBAACTAwAADgAAAAAAAAAB&#10;ACAAAAAl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Style w:val="7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分 数</w:t>
            </w:r>
          </w:p>
          <w:p>
            <w:pPr>
              <w:snapToGrid/>
              <w:spacing w:before="0" w:beforeAutospacing="0" w:after="0" w:afterAutospacing="0" w:line="240" w:lineRule="auto"/>
              <w:ind w:firstLine="320" w:firstLineChars="1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320" w:firstLineChars="100"/>
              <w:jc w:val="both"/>
              <w:textAlignment w:val="baseline"/>
              <w:rPr>
                <w:rStyle w:val="7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项 目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60分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80分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1500米跑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7分30秒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6分40秒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俯卧撑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（2分钟）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60个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80个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立定跳远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2米2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2米4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2米6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7"/>
          <w:rFonts w:ascii="方正楷体_GBK" w:hAnsi="方正楷体_GBK" w:eastAsia="方正楷体_GBK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531" w:left="1531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D36A3F-3845-4849-B235-AB8458FC36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F7D086-5908-4D6E-A2D1-FCFA74DEB81A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8D81576A-9047-49A5-85CC-3EF9B8B792D3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FD62467B-D834-4FFD-9D9A-ECE1002AB477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5" w:fontKey="{BC442FB3-5B9A-4BB4-9274-0403A9361F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O/Zka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BDv2ZG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FOsg95kBAAAl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33HV5wF6WlEp29fT99/nn58YctizxhTS10PkfrydAsTjXnOJ0oW1ZNBX3bS&#10;w6hORh+v5uopM1UurVfrdUMlRbX5QPji6XrElN9o8KwEHUeaXjVVHt6lfG6dW8prAe6tc3WCLvyR&#10;IMySEYX7mWOJ8rSbLoJ20B9Jj3sbyMvyL+YA52A3B48R7X4gOlV1haRZVN6Xf1OG/fu5Pvz0u7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AU6yD3mQEAACUDAAAOAAAAAAAAAAEAIAAAACE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21B0"/>
    <w:rsid w:val="031B65A4"/>
    <w:rsid w:val="066A31A0"/>
    <w:rsid w:val="0698734C"/>
    <w:rsid w:val="06CF12A1"/>
    <w:rsid w:val="0EC6051E"/>
    <w:rsid w:val="10A900E8"/>
    <w:rsid w:val="12596A13"/>
    <w:rsid w:val="1388577E"/>
    <w:rsid w:val="13D6182A"/>
    <w:rsid w:val="149154D8"/>
    <w:rsid w:val="17E50F50"/>
    <w:rsid w:val="217207C6"/>
    <w:rsid w:val="2412798A"/>
    <w:rsid w:val="2CE01DBC"/>
    <w:rsid w:val="2EF82204"/>
    <w:rsid w:val="32B000D6"/>
    <w:rsid w:val="350E2E95"/>
    <w:rsid w:val="35B07F26"/>
    <w:rsid w:val="35D051CB"/>
    <w:rsid w:val="425A63E9"/>
    <w:rsid w:val="4DD77D57"/>
    <w:rsid w:val="4E870914"/>
    <w:rsid w:val="534D7FCF"/>
    <w:rsid w:val="54F43BE0"/>
    <w:rsid w:val="55913C83"/>
    <w:rsid w:val="5AC7438C"/>
    <w:rsid w:val="657873A8"/>
    <w:rsid w:val="67BE5AB4"/>
    <w:rsid w:val="67DD067E"/>
    <w:rsid w:val="686948D6"/>
    <w:rsid w:val="6DC06CC9"/>
    <w:rsid w:val="716011FD"/>
    <w:rsid w:val="71F5204B"/>
    <w:rsid w:val="77AC5861"/>
    <w:rsid w:val="77B46262"/>
    <w:rsid w:val="78085AC1"/>
    <w:rsid w:val="79FD29B7"/>
    <w:rsid w:val="7BC06E58"/>
    <w:rsid w:val="7E084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character" w:styleId="8">
    <w:name w:val="Hyperlink"/>
    <w:basedOn w:val="7"/>
    <w:link w:val="1"/>
    <w:qFormat/>
    <w:uiPriority w:val="0"/>
    <w:rPr>
      <w:color w:val="0000FF"/>
      <w:u w:val="single"/>
    </w:rPr>
  </w:style>
  <w:style w:type="paragraph" w:customStyle="1" w:styleId="9">
    <w:name w:val="Heading2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table" w:customStyle="1" w:styleId="10">
    <w:name w:val="TableNormal"/>
    <w:qFormat/>
    <w:uiPriority w:val="0"/>
  </w:style>
  <w:style w:type="character" w:customStyle="1" w:styleId="11">
    <w:name w:val="UserStyle_0"/>
    <w:basedOn w:val="7"/>
    <w:link w:val="9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UserStyle_1"/>
    <w:basedOn w:val="7"/>
    <w:link w:val="2"/>
    <w:qFormat/>
    <w:uiPriority w:val="0"/>
    <w:rPr>
      <w:sz w:val="18"/>
      <w:szCs w:val="18"/>
    </w:rPr>
  </w:style>
  <w:style w:type="character" w:customStyle="1" w:styleId="13">
    <w:name w:val="UserStyle_2"/>
    <w:basedOn w:val="7"/>
    <w:link w:val="3"/>
    <w:semiHidden/>
    <w:qFormat/>
    <w:uiPriority w:val="0"/>
    <w:rPr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15">
    <w:name w:val="TableGrid"/>
    <w:basedOn w:val="10"/>
    <w:qFormat/>
    <w:uiPriority w:val="0"/>
  </w:style>
  <w:style w:type="character" w:customStyle="1" w:styleId="16">
    <w:name w:val="PageNumber"/>
    <w:link w:val="1"/>
    <w:qFormat/>
    <w:uiPriority w:val="0"/>
  </w:style>
  <w:style w:type="paragraph" w:customStyle="1" w:styleId="17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8">
    <w:name w:val="UserStyle_3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仿宋_GB2312"/>
      <w:kern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2021-08-28T03:27:00Z</dcterms:created>
  <dc:creator>一只蓝胖子</dc:creator>
  <cp:lastModifiedBy>莫名</cp:lastModifiedBy>
  <cp:lastPrinted>2021-11-11T07:45:00Z</cp:lastPrinted>
  <dcterms:modified xsi:type="dcterms:W3CDTF">2021-11-11T08:32:28Z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8397CC8B3E8D4535B7F42D0C5E1B2A8A</vt:lpwstr>
  </property>
</Properties>
</file>