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20"/>
          <w:sz w:val="36"/>
          <w:szCs w:val="36"/>
          <w:lang w:val="en-US" w:eastAsia="zh-CN"/>
        </w:rPr>
        <w:t>盐城市大丰区草庙镇人民政府公开招聘村级后备干部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本人经慎重考虑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</w:rPr>
        <w:t>注意</w:t>
      </w:r>
      <w:r>
        <w:rPr>
          <w:rFonts w:hint="eastAsia" w:ascii="宋体" w:hAnsi="宋体" w:eastAsia="宋体" w:cs="宋体"/>
          <w:color w:val="auto"/>
        </w:rPr>
        <w:t>：本表中所填内容以及所提供材料均真实有效，如有不实之处，取消录用资格。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8582D75"/>
    <w:rsid w:val="09476B61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1A27E4C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6F1DB1"/>
    <w:rsid w:val="5DA14C2F"/>
    <w:rsid w:val="5DA16A52"/>
    <w:rsid w:val="5F4806C0"/>
    <w:rsid w:val="60110425"/>
    <w:rsid w:val="622962A8"/>
    <w:rsid w:val="63741E5B"/>
    <w:rsid w:val="63C0367B"/>
    <w:rsid w:val="65B51278"/>
    <w:rsid w:val="65C46C45"/>
    <w:rsid w:val="671D04B7"/>
    <w:rsid w:val="689F1109"/>
    <w:rsid w:val="68B07650"/>
    <w:rsid w:val="68C53F0D"/>
    <w:rsid w:val="6A33075A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19B189F"/>
    <w:rsid w:val="71DF6E9D"/>
    <w:rsid w:val="720B63C0"/>
    <w:rsid w:val="735E0012"/>
    <w:rsid w:val="73FC265C"/>
    <w:rsid w:val="748721C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2546</Words>
  <Characters>2630</Characters>
  <Lines>20</Lines>
  <Paragraphs>5</Paragraphs>
  <TotalTime>52</TotalTime>
  <ScaleCrop>false</ScaleCrop>
  <LinksUpToDate>false</LinksUpToDate>
  <CharactersWithSpaces>2881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2024-12-04T03:13:49Z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06AF5278C89647A3BF4413C0AE136330_13</vt:lpwstr>
  </property>
</Properties>
</file>