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东台市博物馆2022年公开招聘工作人员岗位表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9"/>
        <w:gridCol w:w="1376"/>
        <w:gridCol w:w="1183"/>
        <w:gridCol w:w="723"/>
        <w:gridCol w:w="847"/>
        <w:gridCol w:w="953"/>
        <w:gridCol w:w="1359"/>
        <w:gridCol w:w="1606"/>
        <w:gridCol w:w="1535"/>
        <w:gridCol w:w="220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4" w:hRule="atLeast"/>
        </w:trPr>
        <w:tc>
          <w:tcPr>
            <w:tcW w:w="469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开考比例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招聘条件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考试形式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招聘部门（单位）联系人及政策咨询电话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5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专业招聘对象</w:t>
            </w:r>
          </w:p>
        </w:tc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33" w:hRule="atLeast"/>
        </w:trPr>
        <w:tc>
          <w:tcPr>
            <w:tcW w:w="469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东台市博物馆（广场路10号）</w:t>
            </w:r>
          </w:p>
        </w:tc>
        <w:tc>
          <w:tcPr>
            <w:tcW w:w="118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讲解员</w:t>
            </w:r>
          </w:p>
        </w:tc>
        <w:tc>
          <w:tcPr>
            <w:tcW w:w="72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1:3</w:t>
            </w:r>
          </w:p>
        </w:tc>
        <w:tc>
          <w:tcPr>
            <w:tcW w:w="95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135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606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笔试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0%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面试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0%</w:t>
            </w:r>
          </w:p>
        </w:tc>
        <w:tc>
          <w:tcPr>
            <w:tcW w:w="153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专业知识为岗位必备知识</w:t>
            </w:r>
          </w:p>
        </w:tc>
        <w:tc>
          <w:tcPr>
            <w:tcW w:w="2206" w:type="dxa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性别不限，女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身高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160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厘米及以上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，男身高170厘米及以上。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五官端正、形象气质好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口语表达能力强，普通话好。</w:t>
            </w:r>
          </w:p>
        </w:tc>
        <w:tc>
          <w:tcPr>
            <w:tcW w:w="1917" w:type="dxa"/>
          </w:tcPr>
          <w:p>
            <w:pPr>
              <w:spacing w:line="420" w:lineRule="exact"/>
              <w:ind w:firstLine="480" w:firstLineChars="200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东台市博物馆，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联系人：翟秀梅。联系电话：85292285 18921836906。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28" w:hRule="atLeast"/>
        </w:trPr>
        <w:tc>
          <w:tcPr>
            <w:tcW w:w="469" w:type="dxa"/>
            <w:tcBorders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376" w:type="dxa"/>
            <w:tcBorders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东台市博物馆（广场路10号）</w:t>
            </w:r>
          </w:p>
        </w:tc>
        <w:tc>
          <w:tcPr>
            <w:tcW w:w="118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2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1:3</w:t>
            </w:r>
          </w:p>
        </w:tc>
        <w:tc>
          <w:tcPr>
            <w:tcW w:w="95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135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606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笔试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0%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面试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</w:rPr>
              <w:t>0%</w:t>
            </w:r>
          </w:p>
        </w:tc>
        <w:tc>
          <w:tcPr>
            <w:tcW w:w="153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专业知识为岗位必备知识</w:t>
            </w:r>
          </w:p>
        </w:tc>
        <w:tc>
          <w:tcPr>
            <w:tcW w:w="2206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 w:line="420" w:lineRule="exact"/>
              <w:ind w:firstLine="480" w:firstLineChars="200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有良好的文字功底和信息采编能力。</w:t>
            </w:r>
          </w:p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17" w:type="dxa"/>
          </w:tcPr>
          <w:p>
            <w:pPr>
              <w:spacing w:line="420" w:lineRule="exact"/>
              <w:ind w:firstLine="480" w:firstLineChars="200"/>
              <w:jc w:val="left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东台市博物馆，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shd w:val="clear" w:color="auto" w:fill="FFFFFF"/>
              </w:rPr>
              <w:t>联系人：翟秀梅。联系电话：85292285 18921836906。</w:t>
            </w:r>
          </w:p>
        </w:tc>
      </w:tr>
    </w:tbl>
    <w:p>
      <w:pPr>
        <w:rPr>
          <w:rFonts w:hint="default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M2NkZTc2YjRjNzA4NjlmMThlODhhNzg5YjliYzQifQ=="/>
  </w:docVars>
  <w:rsids>
    <w:rsidRoot w:val="22067266"/>
    <w:rsid w:val="15C969DA"/>
    <w:rsid w:val="22067266"/>
    <w:rsid w:val="31930800"/>
    <w:rsid w:val="5CF8536B"/>
    <w:rsid w:val="6BA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338</Characters>
  <Lines>0</Lines>
  <Paragraphs>0</Paragraphs>
  <TotalTime>1</TotalTime>
  <ScaleCrop>false</ScaleCrop>
  <LinksUpToDate>false</LinksUpToDate>
  <CharactersWithSpaces>344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2022-05-24T00:55:00Z</dcterms:created>
  <dc:creator>86153</dc:creator>
  <cp:lastModifiedBy>86153</cp:lastModifiedBy>
  <dcterms:modified xsi:type="dcterms:W3CDTF">2022-05-24T01:17:44Z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4D536586B3924C36B75B91AB6B3E0BEB</vt:lpwstr>
  </property>
</Properties>
</file>