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8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8"/>
        </w:rPr>
        <w:t>阜宁县教育局2020年下半年校园招聘岗位计划表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8"/>
        </w:rPr>
        <w:t> </w:t>
      </w:r>
    </w:p>
    <w:tbl>
      <w:tblPr>
        <w:tblW w:w="13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959"/>
        <w:gridCol w:w="522"/>
        <w:gridCol w:w="535"/>
        <w:gridCol w:w="1648"/>
        <w:gridCol w:w="1027"/>
        <w:gridCol w:w="693"/>
        <w:gridCol w:w="804"/>
        <w:gridCol w:w="7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5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 计划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研究生专业</w:t>
            </w:r>
          </w:p>
        </w:tc>
        <w:tc>
          <w:tcPr>
            <w:tcW w:w="10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招聘对象</w:t>
            </w:r>
          </w:p>
        </w:tc>
        <w:tc>
          <w:tcPr>
            <w:tcW w:w="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  条件</w:t>
            </w:r>
          </w:p>
        </w:tc>
        <w:tc>
          <w:tcPr>
            <w:tcW w:w="7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招聘单位及计划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毕业生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普通高校研究生学历、硕士及以上学位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年龄35周岁以下（1986年1月1日及以后出生）。</w:t>
            </w: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阜宁中学北京路校区16、第一高中3、实验高中2、东沟中学2、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陈集中学1、阜宁中专1、阜宁现代服务中等专业学校1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阜宁中学北京路校区16、第一高中3、实验高中2、东沟中学1、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陈集中学1、阜宁中专1、阜宁现代服务中等专业学校1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毕业生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阜宁中学北京路校区16、第一高中3、实验高中1、东沟中学1、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陈集中学1、阜宁中专1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阜宁中学北京路校区5、第一高中1、实验高中1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阜宁中学北京路校区2、实验高中1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生物学类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阜宁中学北京路校区5、第一高中2、实验高中1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G07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阜宁中学北京路校区3、实验高中1、东沟中学1、陈集中学1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阜宁中学北京路校区4、实验高中1、东沟中学1、陈集中学1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G09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阜宁中学北京路校区5、第一高中3、实验高中2、东沟中学2、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陈集中学2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G10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音乐学类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毕业生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G11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G12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阜宁中学北京路校区2、实验高中1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G13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阜宁中学北京路校区1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实验初中（苏州路校区7、长春路校区8）、明达初中8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实验初中（苏州路校区4、长春路校区5）、明达初中5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实验初中（苏州路校区2、长春路校区3）、明达初中4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实验初中（苏州路校区2、长春路校区2）、明达初中2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明达初中1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生物学类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实验初中（苏州路校区2、长春路校区2）、明达初中2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实验初中苏（州路校区2、长春路校区2）、明达初中2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实验初中（苏州路校区2、长春路校区2）、明达初中3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实验初中（苏州路校区2、长春路校区2）、明达初中2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音乐学类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毕业生</w:t>
            </w: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实验初中（苏州路校区2、长春路校区1）、明达初中1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实验初中（苏州路校区2、长春路校区2）、明达初中2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实验初中长春路校区1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实验初中苏州路校区1、明达初中1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明达初中1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实小（城河路校区4、北京路校区7、向阳路校区2）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实小（城河路校区4、北京路校区6、向阳路校区2）、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阜师附小新兴路校区4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实小（城河路校区2、北京路校区2、向阳路校区1）、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阜师附小新兴路校区2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实小（城河路校区1、北京路校区1）、阜师附小新兴路校区2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实小（城河路校区1、北京路校区1、向阳路校区1、）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阜师附小新兴路校区2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实小（城河路校区1、北京路校区1）、阜师附小新兴路校区1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X07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信息技术类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实小（城河路校区1、北京路校区1）、阜师附小新兴路校区1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26E5A"/>
    <w:rsid w:val="173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2020-12-14T03:58:00Z</dcterms:created>
  <dc:creator>滕飞</dc:creator>
  <cp:lastModifiedBy>滕飞</cp:lastModifiedBy>
  <dcterms:modified xsi:type="dcterms:W3CDTF">2020-12-14T03:59:02Z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