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1B1D5">
      <w:pPr>
        <w:spacing w:line="500" w:lineRule="exact"/>
        <w:rPr>
          <w:rFonts w:eastAsia="方正黑体_GBK"/>
          <w:color w:val="000000"/>
          <w:sz w:val="32"/>
          <w:szCs w:val="32"/>
        </w:rPr>
      </w:pPr>
      <w:r>
        <w:rPr>
          <w:rFonts w:hint="eastAsia" w:eastAsia="方正黑体_GBK"/>
          <w:color w:val="000000"/>
          <w:sz w:val="32"/>
          <w:szCs w:val="32"/>
        </w:rPr>
        <w:t>附件4</w:t>
      </w:r>
    </w:p>
    <w:p w14:paraId="2F8E6899">
      <w:pPr>
        <w:spacing w:beforeLines="80" w:line="460" w:lineRule="exact"/>
        <w:jc w:val="center"/>
        <w:rPr>
          <w:color w:val="000000"/>
          <w:szCs w:val="21"/>
        </w:rPr>
      </w:pPr>
      <w:r>
        <w:rPr>
          <w:rFonts w:hint="eastAsia" w:eastAsia="方正小标宋简体"/>
          <w:color w:val="000000"/>
          <w:sz w:val="44"/>
          <w:szCs w:val="44"/>
        </w:rPr>
        <w:t>“2026年毕业生”身份承诺书</w:t>
      </w:r>
      <w:r>
        <w:rPr>
          <w:rFonts w:hint="eastAsia"/>
          <w:color w:val="000000"/>
        </w:rPr>
        <w:t xml:space="preserve"> </w:t>
      </w:r>
    </w:p>
    <w:p w14:paraId="75080141">
      <w:pPr>
        <w:spacing w:line="500" w:lineRule="exact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本人于</w:t>
      </w:r>
      <w:r>
        <w:rPr>
          <w:rFonts w:hint="eastAsia"/>
          <w:color w:val="000000"/>
          <w:sz w:val="28"/>
          <w:szCs w:val="28"/>
          <w:u w:val="single"/>
        </w:rPr>
        <w:t xml:space="preserve">      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  <w:u w:val="single"/>
        </w:rPr>
        <w:t xml:space="preserve">   </w:t>
      </w:r>
      <w:r>
        <w:rPr>
          <w:rFonts w:hint="eastAsia"/>
          <w:color w:val="000000"/>
          <w:sz w:val="28"/>
          <w:szCs w:val="28"/>
        </w:rPr>
        <w:t>月毕业于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/>
          <w:color w:val="000000"/>
          <w:sz w:val="28"/>
          <w:szCs w:val="28"/>
        </w:rPr>
        <w:t>（学校），按“2026年毕业生”身份报考参加2026年阜宁县</w:t>
      </w:r>
      <w:r>
        <w:rPr>
          <w:rFonts w:hint="eastAsia"/>
          <w:color w:val="000000"/>
          <w:sz w:val="28"/>
          <w:szCs w:val="28"/>
          <w:lang w:val="en-US" w:eastAsia="zh-CN"/>
        </w:rPr>
        <w:t>医疗卫生</w:t>
      </w:r>
      <w:r>
        <w:rPr>
          <w:rFonts w:hint="eastAsia"/>
          <w:color w:val="000000"/>
          <w:sz w:val="28"/>
          <w:szCs w:val="28"/>
        </w:rPr>
        <w:t>事业单位公开招聘。</w:t>
      </w:r>
    </w:p>
    <w:p w14:paraId="2BD8A671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本次公开招聘可按“2026年毕业生”身份报考的情形有：</w:t>
      </w:r>
    </w:p>
    <w:p w14:paraId="00B81F32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（一）2024年普通高校毕业、报名时无工作单位的；</w:t>
      </w:r>
    </w:p>
    <w:p w14:paraId="3FB1E2E7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（二）2025年普通高校毕业、报名时无工作单位的；</w:t>
      </w:r>
    </w:p>
    <w:p w14:paraId="496F6320">
      <w:pPr>
        <w:pStyle w:val="4"/>
        <w:spacing w:before="0" w:beforeAutospacing="0" w:after="0" w:afterAutospacing="0" w:line="500" w:lineRule="exact"/>
        <w:ind w:firstLine="560" w:firstLineChars="20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eastAsia="方正楷体_GBK"/>
          <w:color w:val="000000"/>
          <w:kern w:val="2"/>
          <w:sz w:val="28"/>
          <w:szCs w:val="28"/>
        </w:rPr>
        <w:t>（三）2026年毕业生</w:t>
      </w:r>
      <w:r>
        <w:rPr>
          <w:rFonts w:hint="eastAsia" w:ascii="宋体" w:hAnsi="宋体" w:cs="宋体"/>
          <w:color w:val="000000"/>
          <w:sz w:val="28"/>
          <w:szCs w:val="28"/>
        </w:rPr>
        <w:t>，</w:t>
      </w:r>
      <w:r>
        <w:rPr>
          <w:rFonts w:hint="eastAsia" w:eastAsia="方正楷体_GBK"/>
          <w:color w:val="000000"/>
          <w:sz w:val="28"/>
          <w:szCs w:val="28"/>
        </w:rPr>
        <w:t>报名时无工作单位的；</w:t>
      </w:r>
    </w:p>
    <w:p w14:paraId="2B5818D8">
      <w:pPr>
        <w:pStyle w:val="4"/>
        <w:spacing w:before="0" w:beforeAutospacing="0" w:after="0" w:afterAutospacing="0" w:line="500" w:lineRule="exact"/>
        <w:ind w:firstLine="560" w:firstLineChars="200"/>
        <w:rPr>
          <w:color w:val="000000"/>
        </w:rPr>
      </w:pPr>
      <w:r>
        <w:rPr>
          <w:rFonts w:hint="eastAsia" w:eastAsia="方正楷体_GBK"/>
          <w:color w:val="000000"/>
          <w:sz w:val="28"/>
          <w:szCs w:val="28"/>
        </w:rPr>
        <w:t>（四）国（境）外同期毕业、报名前完成教育部留学服务中心学历认证且报名时无工作单位的；</w:t>
      </w:r>
    </w:p>
    <w:p w14:paraId="75ADB1C3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（五）参加基层服务项目前无工作经历，服务期满且考核合格后2年内的人员；</w:t>
      </w:r>
    </w:p>
    <w:p w14:paraId="604EFD79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</w:t>
      </w:r>
      <w:r>
        <w:rPr>
          <w:rFonts w:hint="eastAsia" w:ascii="宋体" w:hAnsi="宋体" w:cs="宋体"/>
          <w:color w:val="000000"/>
          <w:sz w:val="28"/>
          <w:szCs w:val="28"/>
        </w:rPr>
        <w:t>六</w:t>
      </w:r>
      <w:r>
        <w:rPr>
          <w:rFonts w:hint="eastAsia" w:eastAsia="方正楷体_GBK"/>
          <w:color w:val="000000"/>
          <w:sz w:val="28"/>
          <w:szCs w:val="28"/>
        </w:rPr>
        <w:t>）以普通高校应届毕业生应征入伍服义务兵退役后1年内的人员。</w:t>
      </w:r>
    </w:p>
    <w:p w14:paraId="16DC7B79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  <w:u w:val="single"/>
        </w:rPr>
      </w:pPr>
      <w:r>
        <w:rPr>
          <w:rFonts w:hint="eastAsia" w:eastAsia="方正楷体_GBK"/>
          <w:color w:val="000000"/>
          <w:sz w:val="28"/>
          <w:szCs w:val="28"/>
        </w:rPr>
        <w:t>（</w:t>
      </w:r>
      <w:r>
        <w:rPr>
          <w:rFonts w:hint="eastAsia" w:ascii="宋体" w:hAnsi="宋体" w:eastAsia="方正楷体_GBK" w:cs="宋体"/>
          <w:color w:val="000000"/>
          <w:sz w:val="28"/>
          <w:szCs w:val="28"/>
          <w:lang w:val="en-US" w:eastAsia="zh-CN"/>
        </w:rPr>
        <w:t>七</w:t>
      </w:r>
      <w:r>
        <w:rPr>
          <w:rFonts w:hint="eastAsia" w:eastAsia="方正楷体_GBK"/>
          <w:color w:val="000000"/>
          <w:sz w:val="28"/>
          <w:szCs w:val="28"/>
        </w:rPr>
        <w:t>）其他情形：</w:t>
      </w:r>
      <w:r>
        <w:rPr>
          <w:rFonts w:hint="eastAsia" w:eastAsia="方正楷体_GBK"/>
          <w:color w:val="000000"/>
          <w:sz w:val="28"/>
          <w:szCs w:val="28"/>
          <w:u w:val="single"/>
        </w:rPr>
        <w:t xml:space="preserve">                                    </w:t>
      </w:r>
    </w:p>
    <w:p w14:paraId="1138DD19">
      <w:pPr>
        <w:spacing w:line="500" w:lineRule="exact"/>
        <w:ind w:firstLine="562" w:firstLineChars="200"/>
        <w:jc w:val="left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hint="eastAsia"/>
          <w:b/>
          <w:color w:val="000000"/>
          <w:sz w:val="28"/>
          <w:szCs w:val="28"/>
          <w:u w:val="single"/>
        </w:rPr>
        <w:t>本人郑重承诺，符合上述第（   ）款按“2026年毕业生”身份报考的情形，若本人所言不实，愿承担包括取消考试资格、聘用资格、纳入诚信记录等在内的一切后果</w:t>
      </w:r>
      <w:r>
        <w:rPr>
          <w:rFonts w:hint="eastAsia"/>
          <w:b/>
          <w:color w:val="000000"/>
          <w:sz w:val="28"/>
          <w:szCs w:val="28"/>
        </w:rPr>
        <w:t>。</w:t>
      </w:r>
    </w:p>
    <w:p w14:paraId="27C0F239">
      <w:pPr>
        <w:spacing w:line="500" w:lineRule="exact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请抄写以上划线部分：</w:t>
      </w:r>
    </w:p>
    <w:p w14:paraId="57E5BE62">
      <w:pPr>
        <w:spacing w:line="500" w:lineRule="exact"/>
        <w:ind w:firstLine="560" w:firstLineChars="200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</w:t>
      </w:r>
    </w:p>
    <w:p w14:paraId="0A82DEB5">
      <w:pPr>
        <w:spacing w:line="500" w:lineRule="exact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3C3FD9DE">
      <w:pPr>
        <w:spacing w:line="500" w:lineRule="exact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143841E0">
      <w:pPr>
        <w:spacing w:line="500" w:lineRule="exact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513D187F">
      <w:pPr>
        <w:spacing w:line="500" w:lineRule="exact"/>
        <w:ind w:firstLine="4900" w:firstLineChars="175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承诺人：</w:t>
      </w:r>
    </w:p>
    <w:p w14:paraId="0417A969">
      <w:pPr>
        <w:spacing w:line="500" w:lineRule="exact"/>
        <w:ind w:firstLine="4900" w:firstLineChars="1750"/>
        <w:jc w:val="right"/>
      </w:pPr>
      <w:r>
        <w:rPr>
          <w:rFonts w:hint="eastAsia"/>
          <w:color w:val="000000"/>
          <w:sz w:val="28"/>
          <w:szCs w:val="28"/>
        </w:rPr>
        <w:t xml:space="preserve">                                         2026年    月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45D1867-ABBA-45D6-A78E-70CAA56011F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709C500-356B-475C-A6D5-81794CF14AB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5CA6F80-310C-45F9-BEBD-215570B44E65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E068FD95-1650-471D-8129-49B055650E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04964">
    <w:pPr>
      <w:pStyle w:val="2"/>
      <w:ind w:right="360" w:firstLine="360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22D3FDD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DAF2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QwMDhlODUxNjJmYWQwYjg5OWIwM2U4MWNiZGFiYWIifQ=="/>
  </w:docVars>
  <w:rsids>
    <w:rsidRoot w:val="686111D3"/>
    <w:rsid w:val="000D1747"/>
    <w:rsid w:val="00265DD8"/>
    <w:rsid w:val="002A4B34"/>
    <w:rsid w:val="003529E0"/>
    <w:rsid w:val="003941B9"/>
    <w:rsid w:val="004808F2"/>
    <w:rsid w:val="004D1FD1"/>
    <w:rsid w:val="007E0674"/>
    <w:rsid w:val="00937FED"/>
    <w:rsid w:val="00961396"/>
    <w:rsid w:val="00A30AAD"/>
    <w:rsid w:val="00AC7DC2"/>
    <w:rsid w:val="00BF2C91"/>
    <w:rsid w:val="00C67869"/>
    <w:rsid w:val="00CA46C6"/>
    <w:rsid w:val="00DC7F30"/>
    <w:rsid w:val="00E01841"/>
    <w:rsid w:val="00E85140"/>
    <w:rsid w:val="00FE6459"/>
    <w:rsid w:val="0FC4269E"/>
    <w:rsid w:val="22BD74D1"/>
    <w:rsid w:val="31F82F08"/>
    <w:rsid w:val="38B92AC0"/>
    <w:rsid w:val="42FC09E9"/>
    <w:rsid w:val="610F24CD"/>
    <w:rsid w:val="6861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352</Words>
  <Characters>379</Characters>
  <Lines>5</Lines>
  <Paragraphs>1</Paragraphs>
  <TotalTime>6</TotalTime>
  <ScaleCrop>false</ScaleCrop>
  <LinksUpToDate>false</LinksUpToDate>
  <CharactersWithSpaces>739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2026-07-09T08:05:00Z</dcterms:created>
  <dc:creator>jinyu</dc:creator>
  <cp:lastModifiedBy>渲染</cp:lastModifiedBy>
  <dcterms:modified xsi:type="dcterms:W3CDTF">2026-08-06T09:10:06Z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D75833A678894A11903CE644B4818A12_13</vt:lpwstr>
  </property>
  <property fmtid="{D5CDD505-2E9C-101B-9397-08002B2CF9AE}" pid="4" name="KSOTemplateDocerSaveRecord">
    <vt:lpwstr>eyJoZGlkIjoiMDEzYjlkNTgzN2ZiZDZmNGFmZGEyZDQ1YmM1Mjc3ZWEiLCJ1c2VySWQiOiIzNjMyNjA5MzIifQ==</vt:lpwstr>
  </property>
</Properties>
</file>