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52F48">
      <w:pPr>
        <w:spacing w:line="600" w:lineRule="exact"/>
        <w:jc w:val="both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附件一：</w:t>
      </w:r>
    </w:p>
    <w:p w14:paraId="1AFD68D0">
      <w:pPr>
        <w:spacing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南通</w:t>
      </w:r>
      <w:r>
        <w:rPr>
          <w:rFonts w:hint="eastAsia"/>
          <w:b/>
          <w:sz w:val="44"/>
          <w:szCs w:val="44"/>
        </w:rPr>
        <w:t>市消防救援支队</w:t>
      </w:r>
      <w:r>
        <w:rPr>
          <w:b/>
          <w:sz w:val="44"/>
          <w:szCs w:val="44"/>
        </w:rPr>
        <w:t>招录</w:t>
      </w:r>
      <w:r>
        <w:rPr>
          <w:rFonts w:hint="eastAsia"/>
          <w:b/>
          <w:sz w:val="44"/>
          <w:szCs w:val="44"/>
        </w:rPr>
        <w:t>政府专职消防</w:t>
      </w:r>
      <w:r>
        <w:rPr>
          <w:b/>
          <w:sz w:val="44"/>
          <w:szCs w:val="44"/>
        </w:rPr>
        <w:t>员报名表</w:t>
      </w:r>
    </w:p>
    <w:tbl>
      <w:tblPr>
        <w:tblStyle w:val="6"/>
        <w:tblW w:w="99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79"/>
        <w:gridCol w:w="688"/>
        <w:gridCol w:w="527"/>
        <w:gridCol w:w="619"/>
        <w:gridCol w:w="389"/>
        <w:gridCol w:w="641"/>
        <w:gridCol w:w="254"/>
        <w:gridCol w:w="565"/>
        <w:gridCol w:w="147"/>
        <w:gridCol w:w="263"/>
        <w:gridCol w:w="713"/>
        <w:gridCol w:w="454"/>
        <w:gridCol w:w="379"/>
        <w:gridCol w:w="334"/>
        <w:gridCol w:w="259"/>
        <w:gridCol w:w="597"/>
        <w:gridCol w:w="69"/>
        <w:gridCol w:w="149"/>
        <w:gridCol w:w="209"/>
        <w:gridCol w:w="1287"/>
      </w:tblGrid>
      <w:tr w14:paraId="6646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9" w:type="dxa"/>
            <w:gridSpan w:val="2"/>
            <w:noWrap w:val="0"/>
            <w:vAlign w:val="center"/>
          </w:tcPr>
          <w:p w14:paraId="72492C6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姓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7660F73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242B4A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641" w:type="dxa"/>
            <w:noWrap w:val="0"/>
            <w:vAlign w:val="center"/>
          </w:tcPr>
          <w:p w14:paraId="2A10201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4"/>
            <w:noWrap w:val="0"/>
            <w:vAlign w:val="center"/>
          </w:tcPr>
          <w:p w14:paraId="74EEED2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 w14:paraId="1824DC5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号码</w:t>
            </w:r>
          </w:p>
        </w:tc>
        <w:tc>
          <w:tcPr>
            <w:tcW w:w="2736" w:type="dxa"/>
            <w:gridSpan w:val="6"/>
            <w:noWrap w:val="0"/>
            <w:vAlign w:val="center"/>
          </w:tcPr>
          <w:p w14:paraId="2F4DA6D0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714" w:type="dxa"/>
            <w:gridSpan w:val="4"/>
            <w:vMerge w:val="restart"/>
            <w:noWrap w:val="0"/>
            <w:vAlign w:val="center"/>
          </w:tcPr>
          <w:p w14:paraId="76C1F10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（照片）</w:t>
            </w:r>
          </w:p>
        </w:tc>
      </w:tr>
      <w:tr w14:paraId="0B28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9" w:type="dxa"/>
            <w:gridSpan w:val="2"/>
            <w:noWrap w:val="0"/>
            <w:vAlign w:val="center"/>
          </w:tcPr>
          <w:p w14:paraId="31AE085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族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4D278C9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2D7E18A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</w:t>
            </w:r>
          </w:p>
          <w:p w14:paraId="06A3655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641" w:type="dxa"/>
            <w:noWrap w:val="0"/>
            <w:vAlign w:val="center"/>
          </w:tcPr>
          <w:p w14:paraId="3D3FD21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4"/>
            <w:noWrap w:val="0"/>
            <w:vAlign w:val="center"/>
          </w:tcPr>
          <w:p w14:paraId="6F5D67C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 w14:paraId="2F394E3C">
            <w:pPr>
              <w:spacing w:line="280" w:lineRule="exact"/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中共党员</w:t>
            </w:r>
          </w:p>
          <w:p w14:paraId="330334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 w14:paraId="6CF2F14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 w14:paraId="524B8B7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 w14:paraId="6E49929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4"/>
            <w:vMerge w:val="continue"/>
            <w:noWrap w:val="0"/>
            <w:vAlign w:val="center"/>
          </w:tcPr>
          <w:p w14:paraId="2D5542A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7AE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9" w:type="dxa"/>
            <w:gridSpan w:val="2"/>
            <w:noWrap w:val="0"/>
            <w:vAlign w:val="center"/>
          </w:tcPr>
          <w:p w14:paraId="677ADB0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4BA224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 w14:paraId="2AE665F8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</w:t>
            </w:r>
          </w:p>
          <w:p w14:paraId="6226BF25">
            <w:pPr>
              <w:spacing w:line="28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全日</w:t>
            </w:r>
            <w:r>
              <w:rPr>
                <w:rFonts w:hint="eastAsia" w:eastAsia="仿宋_GB2312"/>
                <w:sz w:val="24"/>
                <w:lang w:val="en-US" w:eastAsia="zh-CN"/>
              </w:rPr>
              <w:t>制</w:t>
            </w:r>
          </w:p>
        </w:tc>
        <w:tc>
          <w:tcPr>
            <w:tcW w:w="641" w:type="dxa"/>
            <w:noWrap w:val="0"/>
            <w:vAlign w:val="center"/>
          </w:tcPr>
          <w:p w14:paraId="7925E34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4"/>
            <w:noWrap w:val="0"/>
            <w:vAlign w:val="center"/>
          </w:tcPr>
          <w:p w14:paraId="22A7F7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业</w:t>
            </w:r>
          </w:p>
        </w:tc>
        <w:tc>
          <w:tcPr>
            <w:tcW w:w="2736" w:type="dxa"/>
            <w:gridSpan w:val="6"/>
            <w:noWrap w:val="0"/>
            <w:vAlign w:val="center"/>
          </w:tcPr>
          <w:p w14:paraId="001699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4"/>
            <w:vMerge w:val="continue"/>
            <w:noWrap w:val="0"/>
            <w:vAlign w:val="center"/>
          </w:tcPr>
          <w:p w14:paraId="1475B8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EB2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9" w:type="dxa"/>
            <w:gridSpan w:val="2"/>
            <w:noWrap w:val="0"/>
            <w:vAlign w:val="center"/>
          </w:tcPr>
          <w:p w14:paraId="0B98CEFF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  <w:p w14:paraId="5CDEB2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2864" w:type="dxa"/>
            <w:gridSpan w:val="5"/>
            <w:noWrap w:val="0"/>
            <w:vAlign w:val="center"/>
          </w:tcPr>
          <w:p w14:paraId="70042BC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4"/>
            <w:noWrap w:val="0"/>
            <w:vAlign w:val="center"/>
          </w:tcPr>
          <w:p w14:paraId="2B1E172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</w:t>
            </w:r>
          </w:p>
          <w:p w14:paraId="73B260C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 号</w:t>
            </w:r>
          </w:p>
        </w:tc>
        <w:tc>
          <w:tcPr>
            <w:tcW w:w="2736" w:type="dxa"/>
            <w:gridSpan w:val="6"/>
            <w:noWrap w:val="0"/>
            <w:vAlign w:val="center"/>
          </w:tcPr>
          <w:p w14:paraId="0D46977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4"/>
            <w:vMerge w:val="continue"/>
            <w:noWrap w:val="0"/>
            <w:vAlign w:val="center"/>
          </w:tcPr>
          <w:p w14:paraId="7FF602A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EBB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9" w:type="dxa"/>
            <w:gridSpan w:val="2"/>
            <w:noWrap w:val="0"/>
            <w:vAlign w:val="center"/>
          </w:tcPr>
          <w:p w14:paraId="49F6D96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 时    间</w:t>
            </w:r>
          </w:p>
        </w:tc>
        <w:tc>
          <w:tcPr>
            <w:tcW w:w="2864" w:type="dxa"/>
            <w:gridSpan w:val="5"/>
            <w:noWrap w:val="0"/>
            <w:vAlign w:val="center"/>
          </w:tcPr>
          <w:p w14:paraId="056CA44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4"/>
            <w:noWrap w:val="0"/>
            <w:vAlign w:val="center"/>
          </w:tcPr>
          <w:p w14:paraId="5F2CDD5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</w:t>
            </w:r>
          </w:p>
          <w:p w14:paraId="754DD76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4450" w:type="dxa"/>
            <w:gridSpan w:val="10"/>
            <w:noWrap w:val="0"/>
            <w:vAlign w:val="center"/>
          </w:tcPr>
          <w:p w14:paraId="4C42B92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A5C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9" w:type="dxa"/>
            <w:gridSpan w:val="2"/>
            <w:noWrap w:val="0"/>
            <w:vAlign w:val="center"/>
          </w:tcPr>
          <w:p w14:paraId="2B6F62C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实际居住地</w:t>
            </w:r>
          </w:p>
        </w:tc>
        <w:tc>
          <w:tcPr>
            <w:tcW w:w="5639" w:type="dxa"/>
            <w:gridSpan w:val="12"/>
            <w:noWrap w:val="0"/>
            <w:vAlign w:val="center"/>
          </w:tcPr>
          <w:p w14:paraId="388E7796">
            <w:pPr>
              <w:spacing w:line="280" w:lineRule="exact"/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省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eastAsia="仿宋_GB2312"/>
                <w:sz w:val="24"/>
              </w:rPr>
              <w:t>市        区</w:t>
            </w:r>
          </w:p>
        </w:tc>
        <w:tc>
          <w:tcPr>
            <w:tcW w:w="1259" w:type="dxa"/>
            <w:gridSpan w:val="4"/>
            <w:noWrap w:val="0"/>
            <w:vAlign w:val="center"/>
          </w:tcPr>
          <w:p w14:paraId="03E46802">
            <w:pPr>
              <w:spacing w:line="280" w:lineRule="exact"/>
              <w:rPr>
                <w:rFonts w:hint="eastAsia" w:ascii="Calibri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lang w:eastAsia="zh-CN"/>
              </w:rPr>
              <w:t>报考单位</w:t>
            </w:r>
          </w:p>
        </w:tc>
        <w:tc>
          <w:tcPr>
            <w:tcW w:w="1645" w:type="dxa"/>
            <w:gridSpan w:val="3"/>
            <w:noWrap w:val="0"/>
            <w:vAlign w:val="center"/>
          </w:tcPr>
          <w:p w14:paraId="42C0C25B">
            <w:pPr>
              <w:spacing w:line="280" w:lineRule="exact"/>
              <w:ind w:firstLine="960" w:firstLineChars="400"/>
              <w:rPr>
                <w:rFonts w:hint="eastAsia" w:ascii="Calibri" w:hAnsi="Calibri" w:eastAsia="仿宋_GB2312" w:cs="Times New Roman"/>
                <w:sz w:val="24"/>
                <w:lang w:eastAsia="zh-CN"/>
              </w:rPr>
            </w:pPr>
          </w:p>
        </w:tc>
      </w:tr>
      <w:tr w14:paraId="0E3B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9" w:type="dxa"/>
            <w:gridSpan w:val="2"/>
            <w:noWrap w:val="0"/>
            <w:vAlign w:val="center"/>
          </w:tcPr>
          <w:p w14:paraId="69BAC9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户籍所在地</w:t>
            </w:r>
          </w:p>
        </w:tc>
        <w:tc>
          <w:tcPr>
            <w:tcW w:w="5639" w:type="dxa"/>
            <w:gridSpan w:val="12"/>
            <w:noWrap w:val="0"/>
            <w:vAlign w:val="center"/>
          </w:tcPr>
          <w:p w14:paraId="68063372">
            <w:pPr>
              <w:spacing w:line="400" w:lineRule="exact"/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省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eastAsia="仿宋_GB2312"/>
                <w:sz w:val="24"/>
              </w:rPr>
              <w:t>市        区</w:t>
            </w:r>
          </w:p>
        </w:tc>
        <w:tc>
          <w:tcPr>
            <w:tcW w:w="1259" w:type="dxa"/>
            <w:gridSpan w:val="4"/>
            <w:noWrap w:val="0"/>
            <w:vAlign w:val="center"/>
          </w:tcPr>
          <w:p w14:paraId="1D1D7C9F">
            <w:pPr>
              <w:spacing w:line="280" w:lineRule="exact"/>
              <w:rPr>
                <w:rFonts w:hint="eastAsia" w:ascii="Calibri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lang w:eastAsia="zh-CN"/>
              </w:rPr>
              <w:t>报考岗位</w:t>
            </w:r>
          </w:p>
        </w:tc>
        <w:tc>
          <w:tcPr>
            <w:tcW w:w="1645" w:type="dxa"/>
            <w:gridSpan w:val="3"/>
            <w:noWrap w:val="0"/>
            <w:vAlign w:val="center"/>
          </w:tcPr>
          <w:p w14:paraId="6F5AF026">
            <w:pPr>
              <w:spacing w:line="280" w:lineRule="exact"/>
              <w:ind w:firstLine="960" w:firstLineChars="400"/>
              <w:rPr>
                <w:rFonts w:hint="eastAsia" w:ascii="Calibri" w:hAnsi="Calibri" w:eastAsia="仿宋_GB2312" w:cs="Times New Roman"/>
                <w:sz w:val="24"/>
                <w:lang w:eastAsia="zh-CN"/>
              </w:rPr>
            </w:pPr>
          </w:p>
        </w:tc>
      </w:tr>
      <w:tr w14:paraId="54D7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9" w:type="dxa"/>
            <w:gridSpan w:val="2"/>
            <w:noWrap w:val="0"/>
            <w:vAlign w:val="center"/>
          </w:tcPr>
          <w:p w14:paraId="0557A626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是否</w:t>
            </w:r>
            <w:r>
              <w:rPr>
                <w:rFonts w:hint="eastAsia" w:eastAsia="仿宋_GB2312"/>
                <w:sz w:val="24"/>
                <w:lang w:val="en-US" w:eastAsia="zh-CN"/>
              </w:rPr>
              <w:t>服兵役</w:t>
            </w:r>
          </w:p>
        </w:tc>
        <w:tc>
          <w:tcPr>
            <w:tcW w:w="1834" w:type="dxa"/>
            <w:gridSpan w:val="3"/>
            <w:noWrap w:val="0"/>
            <w:vAlign w:val="center"/>
          </w:tcPr>
          <w:p w14:paraId="6504C216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 w14:paraId="5118C3E5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88" w:type="dxa"/>
            <w:gridSpan w:val="4"/>
            <w:noWrap w:val="0"/>
            <w:vAlign w:val="center"/>
          </w:tcPr>
          <w:p w14:paraId="644A4B19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 w14:paraId="744438B4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驾驶证类型</w:t>
            </w:r>
          </w:p>
        </w:tc>
        <w:tc>
          <w:tcPr>
            <w:tcW w:w="2311" w:type="dxa"/>
            <w:gridSpan w:val="5"/>
            <w:noWrap w:val="0"/>
            <w:vAlign w:val="center"/>
          </w:tcPr>
          <w:p w14:paraId="0C2FF6F9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4824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9" w:type="dxa"/>
            <w:gridSpan w:val="2"/>
            <w:noWrap w:val="0"/>
            <w:vAlign w:val="center"/>
          </w:tcPr>
          <w:p w14:paraId="1C6E80E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3830" w:type="dxa"/>
            <w:gridSpan w:val="8"/>
            <w:noWrap w:val="0"/>
            <w:vAlign w:val="center"/>
          </w:tcPr>
          <w:p w14:paraId="0F7E25A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dxa"/>
            <w:gridSpan w:val="6"/>
            <w:noWrap w:val="0"/>
            <w:vAlign w:val="center"/>
          </w:tcPr>
          <w:p w14:paraId="288BA28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专业技术职称或等级</w:t>
            </w:r>
          </w:p>
        </w:tc>
        <w:tc>
          <w:tcPr>
            <w:tcW w:w="2311" w:type="dxa"/>
            <w:gridSpan w:val="5"/>
            <w:noWrap w:val="0"/>
            <w:vAlign w:val="center"/>
          </w:tcPr>
          <w:p w14:paraId="4D09E34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322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9" w:type="dxa"/>
            <w:gridSpan w:val="2"/>
            <w:noWrap w:val="0"/>
            <w:vAlign w:val="center"/>
          </w:tcPr>
          <w:p w14:paraId="6A983CB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曾受奖励</w:t>
            </w:r>
          </w:p>
        </w:tc>
        <w:tc>
          <w:tcPr>
            <w:tcW w:w="3830" w:type="dxa"/>
            <w:gridSpan w:val="8"/>
            <w:noWrap w:val="0"/>
            <w:vAlign w:val="center"/>
          </w:tcPr>
          <w:p w14:paraId="1EA8226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5A51C96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身高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 w14:paraId="6FCC663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 w14:paraId="5704A78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视力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6C98C37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930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70" w:type="dxa"/>
            <w:vMerge w:val="restart"/>
            <w:noWrap w:val="0"/>
            <w:vAlign w:val="center"/>
          </w:tcPr>
          <w:p w14:paraId="4DA5063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</w:p>
          <w:p w14:paraId="763CD31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2094" w:type="dxa"/>
            <w:gridSpan w:val="3"/>
            <w:noWrap w:val="0"/>
            <w:vAlign w:val="center"/>
          </w:tcPr>
          <w:p w14:paraId="342721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起止日期</w:t>
            </w:r>
          </w:p>
        </w:tc>
        <w:tc>
          <w:tcPr>
            <w:tcW w:w="7328" w:type="dxa"/>
            <w:gridSpan w:val="17"/>
            <w:noWrap w:val="0"/>
            <w:vAlign w:val="center"/>
          </w:tcPr>
          <w:p w14:paraId="04970B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所在学校（高中以上），单位、职务</w:t>
            </w:r>
          </w:p>
        </w:tc>
      </w:tr>
      <w:tr w14:paraId="1919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0" w:type="dxa"/>
            <w:vMerge w:val="continue"/>
            <w:noWrap w:val="0"/>
            <w:vAlign w:val="center"/>
          </w:tcPr>
          <w:p w14:paraId="1051D86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6F034EC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8" w:type="dxa"/>
            <w:gridSpan w:val="17"/>
            <w:noWrap w:val="0"/>
            <w:vAlign w:val="center"/>
          </w:tcPr>
          <w:p w14:paraId="1AF94F3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EB3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0" w:type="dxa"/>
            <w:vMerge w:val="continue"/>
            <w:noWrap w:val="0"/>
            <w:vAlign w:val="center"/>
          </w:tcPr>
          <w:p w14:paraId="4EA2163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189E9F7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8" w:type="dxa"/>
            <w:gridSpan w:val="17"/>
            <w:noWrap w:val="0"/>
            <w:vAlign w:val="center"/>
          </w:tcPr>
          <w:p w14:paraId="1FD67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1F2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70" w:type="dxa"/>
            <w:vMerge w:val="continue"/>
            <w:noWrap w:val="0"/>
            <w:vAlign w:val="center"/>
          </w:tcPr>
          <w:p w14:paraId="4D6B58F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0FB9316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8" w:type="dxa"/>
            <w:gridSpan w:val="17"/>
            <w:noWrap w:val="0"/>
            <w:vAlign w:val="center"/>
          </w:tcPr>
          <w:p w14:paraId="2851FBB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839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70" w:type="dxa"/>
            <w:vMerge w:val="continue"/>
            <w:noWrap w:val="0"/>
            <w:vAlign w:val="center"/>
          </w:tcPr>
          <w:p w14:paraId="5B5D85C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1B24ACC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8" w:type="dxa"/>
            <w:gridSpan w:val="17"/>
            <w:noWrap w:val="0"/>
            <w:vAlign w:val="center"/>
          </w:tcPr>
          <w:p w14:paraId="40EE619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84E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70" w:type="dxa"/>
            <w:vMerge w:val="restart"/>
            <w:noWrap w:val="0"/>
            <w:vAlign w:val="center"/>
          </w:tcPr>
          <w:p w14:paraId="0E8BDC8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</w:t>
            </w:r>
          </w:p>
        </w:tc>
        <w:tc>
          <w:tcPr>
            <w:tcW w:w="879" w:type="dxa"/>
            <w:noWrap w:val="0"/>
            <w:vAlign w:val="center"/>
          </w:tcPr>
          <w:p w14:paraId="31ADCA3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5780761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878" w:type="dxa"/>
            <w:gridSpan w:val="7"/>
            <w:tcBorders>
              <w:left w:val="nil"/>
            </w:tcBorders>
            <w:noWrap w:val="0"/>
            <w:vAlign w:val="center"/>
          </w:tcPr>
          <w:p w14:paraId="1BAD5A6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163" w:type="dxa"/>
            <w:gridSpan w:val="9"/>
            <w:tcBorders>
              <w:left w:val="nil"/>
            </w:tcBorders>
            <w:noWrap w:val="0"/>
            <w:vAlign w:val="center"/>
          </w:tcPr>
          <w:p w14:paraId="5615D76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工作单位（学校）</w:t>
            </w:r>
          </w:p>
        </w:tc>
        <w:tc>
          <w:tcPr>
            <w:tcW w:w="1287" w:type="dxa"/>
            <w:tcBorders>
              <w:left w:val="nil"/>
            </w:tcBorders>
            <w:noWrap w:val="0"/>
            <w:vAlign w:val="center"/>
          </w:tcPr>
          <w:p w14:paraId="7CF349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</w:tr>
      <w:tr w14:paraId="0D7E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70" w:type="dxa"/>
            <w:vMerge w:val="continue"/>
            <w:noWrap w:val="0"/>
            <w:vAlign w:val="center"/>
          </w:tcPr>
          <w:p w14:paraId="000B193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65986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配偶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66367ED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noWrap w:val="0"/>
            <w:vAlign w:val="center"/>
          </w:tcPr>
          <w:p w14:paraId="6BF4121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3" w:type="dxa"/>
            <w:gridSpan w:val="9"/>
            <w:tcBorders>
              <w:left w:val="nil"/>
            </w:tcBorders>
            <w:noWrap w:val="0"/>
            <w:vAlign w:val="center"/>
          </w:tcPr>
          <w:p w14:paraId="13075AD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noWrap w:val="0"/>
            <w:vAlign w:val="center"/>
          </w:tcPr>
          <w:p w14:paraId="7C132A1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00C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70" w:type="dxa"/>
            <w:vMerge w:val="continue"/>
            <w:noWrap w:val="0"/>
            <w:vAlign w:val="center"/>
          </w:tcPr>
          <w:p w14:paraId="0C6B24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3A33914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父亲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1A2F4876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noWrap w:val="0"/>
            <w:vAlign w:val="center"/>
          </w:tcPr>
          <w:p w14:paraId="5ABFC7F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3" w:type="dxa"/>
            <w:gridSpan w:val="9"/>
            <w:tcBorders>
              <w:left w:val="nil"/>
            </w:tcBorders>
            <w:noWrap w:val="0"/>
            <w:vAlign w:val="center"/>
          </w:tcPr>
          <w:p w14:paraId="7C5561A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noWrap w:val="0"/>
            <w:vAlign w:val="center"/>
          </w:tcPr>
          <w:p w14:paraId="64D00C7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B2B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70" w:type="dxa"/>
            <w:vMerge w:val="continue"/>
            <w:noWrap w:val="0"/>
            <w:vAlign w:val="center"/>
          </w:tcPr>
          <w:p w14:paraId="553F44D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302A430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母亲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564614A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noWrap w:val="0"/>
            <w:vAlign w:val="center"/>
          </w:tcPr>
          <w:p w14:paraId="1992A24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3" w:type="dxa"/>
            <w:gridSpan w:val="9"/>
            <w:tcBorders>
              <w:left w:val="nil"/>
            </w:tcBorders>
            <w:noWrap w:val="0"/>
            <w:vAlign w:val="center"/>
          </w:tcPr>
          <w:p w14:paraId="14058A2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noWrap w:val="0"/>
            <w:vAlign w:val="center"/>
          </w:tcPr>
          <w:p w14:paraId="7C90458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3D1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70" w:type="dxa"/>
            <w:vMerge w:val="continue"/>
            <w:noWrap w:val="0"/>
            <w:vAlign w:val="center"/>
          </w:tcPr>
          <w:p w14:paraId="6D3FA96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30BE3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子/女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4066A2F4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noWrap w:val="0"/>
            <w:vAlign w:val="center"/>
          </w:tcPr>
          <w:p w14:paraId="00A1B37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3" w:type="dxa"/>
            <w:gridSpan w:val="9"/>
            <w:tcBorders>
              <w:left w:val="nil"/>
            </w:tcBorders>
            <w:noWrap w:val="0"/>
            <w:vAlign w:val="center"/>
          </w:tcPr>
          <w:p w14:paraId="0B68E80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noWrap w:val="0"/>
            <w:vAlign w:val="center"/>
          </w:tcPr>
          <w:p w14:paraId="094AF4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023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37" w:type="dxa"/>
            <w:gridSpan w:val="3"/>
            <w:noWrap w:val="0"/>
            <w:vAlign w:val="center"/>
          </w:tcPr>
          <w:p w14:paraId="7AC7B1E2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家庭主要成员及近亲属中有无违法犯罪情况</w:t>
            </w:r>
          </w:p>
        </w:tc>
        <w:tc>
          <w:tcPr>
            <w:tcW w:w="2995" w:type="dxa"/>
            <w:gridSpan w:val="6"/>
            <w:noWrap w:val="0"/>
            <w:vAlign w:val="center"/>
          </w:tcPr>
          <w:p w14:paraId="7C7AED55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290" w:type="dxa"/>
            <w:gridSpan w:val="6"/>
            <w:noWrap w:val="0"/>
            <w:vAlign w:val="center"/>
          </w:tcPr>
          <w:p w14:paraId="27AA88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本人及家庭主要成员有无家庭性遗传病史、有无重大疾病</w:t>
            </w:r>
          </w:p>
        </w:tc>
        <w:tc>
          <w:tcPr>
            <w:tcW w:w="2570" w:type="dxa"/>
            <w:gridSpan w:val="6"/>
            <w:noWrap w:val="0"/>
            <w:vAlign w:val="center"/>
          </w:tcPr>
          <w:p w14:paraId="372CA5C7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170F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570" w:type="dxa"/>
            <w:tcBorders>
              <w:bottom w:val="single" w:color="auto" w:sz="4" w:space="0"/>
            </w:tcBorders>
            <w:noWrap w:val="0"/>
            <w:vAlign w:val="center"/>
          </w:tcPr>
          <w:p w14:paraId="49DF6D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</w:t>
            </w:r>
          </w:p>
          <w:p w14:paraId="0264478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</w:t>
            </w:r>
          </w:p>
        </w:tc>
        <w:tc>
          <w:tcPr>
            <w:tcW w:w="9422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05694C8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  <w:r>
              <w:rPr>
                <w:rFonts w:eastAsia="仿宋_GB2312"/>
                <w:sz w:val="24"/>
              </w:rPr>
              <w:t>以上填写信息情况属实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lang w:val="en-US" w:eastAsia="zh-CN"/>
              </w:rPr>
              <w:t>本人无《招录公告》中不予招录情形。</w:t>
            </w:r>
            <w:r>
              <w:rPr>
                <w:rFonts w:eastAsia="仿宋_GB2312"/>
                <w:sz w:val="24"/>
              </w:rPr>
              <w:t>如有不符，责任自负。</w:t>
            </w:r>
          </w:p>
          <w:p w14:paraId="50E3AD6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2、如被录用，</w:t>
            </w:r>
            <w:r>
              <w:rPr>
                <w:rFonts w:hint="eastAsia" w:eastAsia="仿宋_GB2312"/>
                <w:sz w:val="24"/>
                <w:lang w:val="en-US" w:eastAsia="zh-CN"/>
              </w:rPr>
              <w:t>将</w:t>
            </w:r>
            <w:r>
              <w:rPr>
                <w:rFonts w:eastAsia="仿宋_GB2312"/>
                <w:sz w:val="24"/>
              </w:rPr>
              <w:t>按规定的时间报到。如与原单位发生人事（劳动）争议等事项，均由本人负责协商解决。</w:t>
            </w:r>
          </w:p>
          <w:p w14:paraId="4C4C0380">
            <w:pPr>
              <w:spacing w:line="400" w:lineRule="exact"/>
              <w:ind w:firstLine="6240" w:firstLineChars="2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220980</wp:posOffset>
                      </wp:positionV>
                      <wp:extent cx="1143000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6.15pt;margin-top:17.4pt;height:0pt;width:90pt;z-index:251660288;mso-width-relative:page;mso-height-relative:page;" filled="f" stroked="t" coordsize="21600,21600" o:gfxdata="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rawm1QAAAAkBAAAPAAAAAAAAAAEAIAAAACIAAABkcnMvZG93bnJldi54bWxQSwECFAAU&#10;AAAACACHTuJAy4isPvQBAADkAwAADgAAAAAAAAABACAAAAAk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仿宋_GB2312"/>
                <w:sz w:val="24"/>
              </w:rPr>
              <w:t>签名：</w:t>
            </w:r>
          </w:p>
        </w:tc>
      </w:tr>
    </w:tbl>
    <w:p w14:paraId="661D468B">
      <w:pPr>
        <w:widowControl/>
        <w:spacing w:line="4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资格初审意见（签字）：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</w:p>
    <w:p w14:paraId="44B4320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 w14:paraId="19B821B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附件二：</w:t>
      </w:r>
    </w:p>
    <w:p w14:paraId="6B41884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报名资料清单</w:t>
      </w:r>
    </w:p>
    <w:p w14:paraId="04789BF0">
      <w:pPr>
        <w:widowControl/>
        <w:spacing w:line="400" w:lineRule="exact"/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41"/>
        <w:gridCol w:w="1895"/>
        <w:gridCol w:w="2428"/>
        <w:gridCol w:w="1230"/>
      </w:tblGrid>
      <w:tr w14:paraId="03EF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 w14:paraId="146B0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41" w:type="dxa"/>
          </w:tcPr>
          <w:p w14:paraId="55BFD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1895" w:type="dxa"/>
          </w:tcPr>
          <w:p w14:paraId="0F177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现场报名</w:t>
            </w:r>
          </w:p>
        </w:tc>
        <w:tc>
          <w:tcPr>
            <w:tcW w:w="2428" w:type="dxa"/>
          </w:tcPr>
          <w:p w14:paraId="629B6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邮箱报名</w:t>
            </w:r>
          </w:p>
        </w:tc>
        <w:tc>
          <w:tcPr>
            <w:tcW w:w="1230" w:type="dxa"/>
          </w:tcPr>
          <w:p w14:paraId="1016A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49A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24E69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  <w:vAlign w:val="center"/>
          </w:tcPr>
          <w:p w14:paraId="763B3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报名表</w:t>
            </w:r>
          </w:p>
        </w:tc>
        <w:tc>
          <w:tcPr>
            <w:tcW w:w="1895" w:type="dxa"/>
            <w:vAlign w:val="center"/>
          </w:tcPr>
          <w:p w14:paraId="24A80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428" w:type="dxa"/>
            <w:vMerge w:val="restart"/>
            <w:vAlign w:val="center"/>
          </w:tcPr>
          <w:p w14:paraId="4268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以扫描件或照片格式，发送至报考单位电子邮箱。参考前携带所有原件现场核验。</w:t>
            </w:r>
          </w:p>
        </w:tc>
        <w:tc>
          <w:tcPr>
            <w:tcW w:w="1230" w:type="dxa"/>
            <w:vAlign w:val="center"/>
          </w:tcPr>
          <w:p w14:paraId="3B552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C4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0679E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  <w:vAlign w:val="center"/>
          </w:tcPr>
          <w:p w14:paraId="6854F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895" w:type="dxa"/>
            <w:vAlign w:val="center"/>
          </w:tcPr>
          <w:p w14:paraId="17E7D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原件及复印件</w:t>
            </w:r>
          </w:p>
        </w:tc>
        <w:tc>
          <w:tcPr>
            <w:tcW w:w="2428" w:type="dxa"/>
            <w:vMerge w:val="continue"/>
            <w:vAlign w:val="center"/>
          </w:tcPr>
          <w:p w14:paraId="53978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907D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1C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6FE74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41" w:type="dxa"/>
            <w:vAlign w:val="center"/>
          </w:tcPr>
          <w:p w14:paraId="039B0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户口簿</w:t>
            </w:r>
          </w:p>
        </w:tc>
        <w:tc>
          <w:tcPr>
            <w:tcW w:w="1895" w:type="dxa"/>
            <w:vAlign w:val="center"/>
          </w:tcPr>
          <w:p w14:paraId="0223E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原件及复印件</w:t>
            </w:r>
          </w:p>
        </w:tc>
        <w:tc>
          <w:tcPr>
            <w:tcW w:w="2428" w:type="dxa"/>
            <w:vMerge w:val="continue"/>
            <w:vAlign w:val="center"/>
          </w:tcPr>
          <w:p w14:paraId="74051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7AAE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C9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403D5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41" w:type="dxa"/>
            <w:vAlign w:val="center"/>
          </w:tcPr>
          <w:p w14:paraId="24FB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毕业证书（附学信网查询结果）</w:t>
            </w:r>
          </w:p>
        </w:tc>
        <w:tc>
          <w:tcPr>
            <w:tcW w:w="1895" w:type="dxa"/>
            <w:vAlign w:val="center"/>
          </w:tcPr>
          <w:p w14:paraId="3E980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原件及复印件</w:t>
            </w:r>
          </w:p>
        </w:tc>
        <w:tc>
          <w:tcPr>
            <w:tcW w:w="2428" w:type="dxa"/>
            <w:vMerge w:val="continue"/>
            <w:vAlign w:val="center"/>
          </w:tcPr>
          <w:p w14:paraId="17EA6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8BBA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78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175C1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41" w:type="dxa"/>
            <w:vAlign w:val="center"/>
          </w:tcPr>
          <w:p w14:paraId="79672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技能证书</w:t>
            </w:r>
          </w:p>
        </w:tc>
        <w:tc>
          <w:tcPr>
            <w:tcW w:w="1895" w:type="dxa"/>
            <w:vAlign w:val="center"/>
          </w:tcPr>
          <w:p w14:paraId="17F30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原件及复印件</w:t>
            </w:r>
          </w:p>
        </w:tc>
        <w:tc>
          <w:tcPr>
            <w:tcW w:w="2428" w:type="dxa"/>
            <w:vMerge w:val="continue"/>
            <w:vAlign w:val="center"/>
          </w:tcPr>
          <w:p w14:paraId="01D03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132DE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C5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65A15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41" w:type="dxa"/>
            <w:vAlign w:val="center"/>
          </w:tcPr>
          <w:p w14:paraId="101F9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895" w:type="dxa"/>
            <w:vAlign w:val="center"/>
          </w:tcPr>
          <w:p w14:paraId="1CA34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428" w:type="dxa"/>
            <w:vMerge w:val="continue"/>
            <w:vAlign w:val="center"/>
          </w:tcPr>
          <w:p w14:paraId="62496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1142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BD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67F53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41" w:type="dxa"/>
            <w:vAlign w:val="center"/>
          </w:tcPr>
          <w:p w14:paraId="255CD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个人征信报告</w:t>
            </w:r>
          </w:p>
        </w:tc>
        <w:tc>
          <w:tcPr>
            <w:tcW w:w="1895" w:type="dxa"/>
            <w:vAlign w:val="center"/>
          </w:tcPr>
          <w:p w14:paraId="16A89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428" w:type="dxa"/>
            <w:vMerge w:val="continue"/>
            <w:vAlign w:val="center"/>
          </w:tcPr>
          <w:p w14:paraId="73402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7A80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D7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6A3D7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41" w:type="dxa"/>
            <w:vAlign w:val="center"/>
          </w:tcPr>
          <w:p w14:paraId="5F6C7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1寸免冠照片6张</w:t>
            </w:r>
          </w:p>
        </w:tc>
        <w:tc>
          <w:tcPr>
            <w:tcW w:w="1895" w:type="dxa"/>
            <w:vAlign w:val="center"/>
          </w:tcPr>
          <w:p w14:paraId="18C50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428" w:type="dxa"/>
            <w:vMerge w:val="continue"/>
            <w:vAlign w:val="center"/>
          </w:tcPr>
          <w:p w14:paraId="5A830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C964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0E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4DDEA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41" w:type="dxa"/>
            <w:vAlign w:val="center"/>
          </w:tcPr>
          <w:p w14:paraId="3D76F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2年内驾驶证违章扣分情况</w:t>
            </w:r>
          </w:p>
        </w:tc>
        <w:tc>
          <w:tcPr>
            <w:tcW w:w="1895" w:type="dxa"/>
            <w:vAlign w:val="center"/>
          </w:tcPr>
          <w:p w14:paraId="2F329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428" w:type="dxa"/>
            <w:vMerge w:val="continue"/>
            <w:vAlign w:val="center"/>
          </w:tcPr>
          <w:p w14:paraId="35969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E02D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报考驾驶员岗位</w:t>
            </w:r>
          </w:p>
        </w:tc>
      </w:tr>
    </w:tbl>
    <w:p w14:paraId="18124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vertAlign w:val="baseline"/>
          <w:lang w:val="en-US" w:eastAsia="zh-CN"/>
        </w:rPr>
        <w:t>备注：报名资料不齐全的视为放弃报名。</w:t>
      </w:r>
    </w:p>
    <w:p w14:paraId="33005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DCAD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BA6A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95AF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3438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5EC6A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CF9E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8FAA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A2FF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507C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C3A2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E8B0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D5F6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0A7E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5CEE51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473357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附件三：</w:t>
      </w:r>
      <w:bookmarkStart w:id="0" w:name="_GoBack"/>
      <w:bookmarkEnd w:id="0"/>
    </w:p>
    <w:tbl>
      <w:tblPr>
        <w:tblStyle w:val="6"/>
        <w:tblW w:w="85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90"/>
        <w:gridCol w:w="1058"/>
        <w:gridCol w:w="1329"/>
        <w:gridCol w:w="1490"/>
        <w:gridCol w:w="1058"/>
        <w:gridCol w:w="1329"/>
      </w:tblGrid>
      <w:tr w14:paraId="6D9B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0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体能测评项目及标准</w:t>
            </w:r>
          </w:p>
        </w:tc>
      </w:tr>
      <w:tr w14:paraId="0EBB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  <w:p w14:paraId="41AD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30周岁以上（含30周岁）</w:t>
            </w:r>
          </w:p>
        </w:tc>
      </w:tr>
      <w:tr w14:paraId="6E60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E4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1500米跑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1500米跑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</w:tr>
      <w:tr w14:paraId="4653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15″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2.6m</w:t>
            </w:r>
          </w:p>
        </w:tc>
      </w:tr>
      <w:tr w14:paraId="7EF9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</w:t>
            </w:r>
          </w:p>
        </w:tc>
      </w:tr>
      <w:tr w14:paraId="2A69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15″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2.3m</w:t>
            </w:r>
          </w:p>
        </w:tc>
      </w:tr>
      <w:tr w14:paraId="2A75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2.1m</w:t>
            </w:r>
          </w:p>
        </w:tc>
      </w:tr>
      <w:tr w14:paraId="018F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 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1.9m</w:t>
            </w:r>
          </w:p>
        </w:tc>
      </w:tr>
      <w:tr w14:paraId="1182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15″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</w:t>
            </w:r>
          </w:p>
        </w:tc>
      </w:tr>
      <w:tr w14:paraId="7A0E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15″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1.75m</w:t>
            </w:r>
          </w:p>
        </w:tc>
      </w:tr>
      <w:tr w14:paraId="5B9F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1.7m</w:t>
            </w:r>
          </w:p>
        </w:tc>
      </w:tr>
      <w:tr w14:paraId="7113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1.65m</w:t>
            </w:r>
          </w:p>
        </w:tc>
      </w:tr>
      <w:tr w14:paraId="2999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15″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</w:t>
            </w:r>
          </w:p>
        </w:tc>
      </w:tr>
      <w:tr w14:paraId="1F93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15″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1.55m</w:t>
            </w:r>
          </w:p>
        </w:tc>
      </w:tr>
      <w:tr w14:paraId="0B15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</w:t>
            </w:r>
          </w:p>
        </w:tc>
      </w:tr>
      <w:tr w14:paraId="6659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不足10分的按0分计</w:t>
            </w:r>
          </w:p>
        </w:tc>
      </w:tr>
    </w:tbl>
    <w:p w14:paraId="531ED8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6474F5-7CC6-421C-86CC-9CDE97EB4E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86B07B5-8361-4F46-82F9-F4F54ACA715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0B9CD99-59A5-4AD3-A196-A5A0F09C0D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C5CF81F3-2603-413F-905A-2619470A79BF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C25BE45F-BEC7-4EB0-9282-8D69286BF9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E46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FB24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4FB24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WUzOTU0OGUwNTg2OGM1YmMzNDJmMjYyNzdhMTMifQ=="/>
  </w:docVars>
  <w:rsids>
    <w:rsidRoot w:val="00000000"/>
    <w:rsid w:val="02AD7AC3"/>
    <w:rsid w:val="051554AC"/>
    <w:rsid w:val="05414E69"/>
    <w:rsid w:val="07136DD6"/>
    <w:rsid w:val="0AD365EA"/>
    <w:rsid w:val="0FA364D6"/>
    <w:rsid w:val="122F22A3"/>
    <w:rsid w:val="17A4103D"/>
    <w:rsid w:val="1A603527"/>
    <w:rsid w:val="1F240CB5"/>
    <w:rsid w:val="1FFE1506"/>
    <w:rsid w:val="26720558"/>
    <w:rsid w:val="26871942"/>
    <w:rsid w:val="27E47234"/>
    <w:rsid w:val="2C836ADF"/>
    <w:rsid w:val="31751B9F"/>
    <w:rsid w:val="34D67F04"/>
    <w:rsid w:val="354264E4"/>
    <w:rsid w:val="35BB0252"/>
    <w:rsid w:val="38F01FEA"/>
    <w:rsid w:val="3C7FE1D1"/>
    <w:rsid w:val="3CC369F8"/>
    <w:rsid w:val="3D60374B"/>
    <w:rsid w:val="3E145604"/>
    <w:rsid w:val="3FBF9428"/>
    <w:rsid w:val="3FFFCEED"/>
    <w:rsid w:val="4108615E"/>
    <w:rsid w:val="47571F4C"/>
    <w:rsid w:val="47F92CC4"/>
    <w:rsid w:val="48253A6F"/>
    <w:rsid w:val="48F767FB"/>
    <w:rsid w:val="4FEB23B4"/>
    <w:rsid w:val="578D0784"/>
    <w:rsid w:val="5D691531"/>
    <w:rsid w:val="5E9035D4"/>
    <w:rsid w:val="5F394F5B"/>
    <w:rsid w:val="60161979"/>
    <w:rsid w:val="618C576D"/>
    <w:rsid w:val="61DD47F8"/>
    <w:rsid w:val="640366DE"/>
    <w:rsid w:val="64DD5D86"/>
    <w:rsid w:val="68C857DA"/>
    <w:rsid w:val="6D765805"/>
    <w:rsid w:val="6F30248E"/>
    <w:rsid w:val="72A50B7A"/>
    <w:rsid w:val="76305B69"/>
    <w:rsid w:val="78776E82"/>
    <w:rsid w:val="78D819BE"/>
    <w:rsid w:val="7AF3DCF2"/>
    <w:rsid w:val="7B260C28"/>
    <w:rsid w:val="7B580C40"/>
    <w:rsid w:val="7DCEDBB1"/>
    <w:rsid w:val="7FFF06B5"/>
    <w:rsid w:val="A7F34073"/>
    <w:rsid w:val="ADDD6991"/>
    <w:rsid w:val="BF798362"/>
    <w:rsid w:val="FB5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font3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769</Words>
  <Characters>913</Characters>
  <Lines>1</Lines>
  <Paragraphs>1</Paragraphs>
  <TotalTime>20</TotalTime>
  <ScaleCrop>false</ScaleCrop>
  <LinksUpToDate>false</LinksUpToDate>
  <CharactersWithSpaces>991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2025-02-06T21:44:00Z</dcterms:created>
  <dc:creator>Administrator</dc:creator>
  <cp:lastModifiedBy>WPS_1463837714</cp:lastModifiedBy>
  <cp:lastPrinted>2025-09-17T07:26:00Z</cp:lastPrinted>
  <dcterms:modified xsi:type="dcterms:W3CDTF">2025-09-17T09:39:14Z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eyJoZGlkIjoiZmRmYTZkMzYwZTczZGNlNGNhNzI4MGFiMGIxOTEzNTQiLCJ1c2VySWQiOiIyMTY0NDg1NTcifQ==</vt:lpwstr>
  </property>
  <property fmtid="{D5CDD505-2E9C-101B-9397-08002B2CF9AE}" pid="4" name="ICV">
    <vt:lpwstr>42651D3969304B6681193D56BD54F90D_13</vt:lpwstr>
  </property>
</Properties>
</file>