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4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1196"/>
        <w:gridCol w:w="1185"/>
        <w:gridCol w:w="1039"/>
        <w:gridCol w:w="1035"/>
        <w:gridCol w:w="1048"/>
        <w:gridCol w:w="1035"/>
        <w:gridCol w:w="1737"/>
      </w:tblGrid>
      <w:tr>
        <w:trPr>
          <w:trHeight w:val="1093" w:hRule="atLeast"/>
        </w:trPr>
        <w:tc>
          <w:tcPr>
            <w:tcW w:w="8845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4"/>
                <w:szCs w:val="4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</w:rPr>
              <w:t>报 名 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766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应聘岗位：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44"/>
                <w:szCs w:val="44"/>
              </w:rPr>
            </w:pPr>
          </w:p>
        </w:tc>
        <w:tc>
          <w:tcPr>
            <w:tcW w:w="3122" w:type="dxa"/>
            <w:gridSpan w:val="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44"/>
                <w:szCs w:val="44"/>
              </w:rPr>
            </w:pPr>
          </w:p>
        </w:tc>
        <w:tc>
          <w:tcPr>
            <w:tcW w:w="1737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基本信息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姓 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性　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民　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籍 　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全日制学历（学位）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在职教育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职  称</w:t>
            </w:r>
          </w:p>
        </w:tc>
        <w:tc>
          <w:tcPr>
            <w:tcW w:w="3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取得职称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2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掌握何种财务软件</w:t>
            </w:r>
          </w:p>
        </w:tc>
        <w:tc>
          <w:tcPr>
            <w:tcW w:w="3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熟练程度</w:t>
            </w:r>
          </w:p>
        </w:tc>
        <w:tc>
          <w:tcPr>
            <w:tcW w:w="2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掌握何种办公软件</w:t>
            </w:r>
          </w:p>
        </w:tc>
        <w:tc>
          <w:tcPr>
            <w:tcW w:w="3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熟练程度</w:t>
            </w:r>
          </w:p>
        </w:tc>
        <w:tc>
          <w:tcPr>
            <w:tcW w:w="2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  <w:lang w:eastAsia="zh-CN"/>
              </w:rPr>
              <w:t>紧急联系人及联系方式</w:t>
            </w:r>
          </w:p>
        </w:tc>
        <w:tc>
          <w:tcPr>
            <w:tcW w:w="3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2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教育经历（从高中填起）</w:t>
            </w: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专  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工作单位及供职部门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职务或岗位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67EDA"/>
    <w:rsid w:val="2826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2020-07-06T07:49:00Z</dcterms:created>
  <dc:creator>laumuses</dc:creator>
  <cp:lastModifiedBy>laumuses</cp:lastModifiedBy>
  <dcterms:modified xsi:type="dcterms:W3CDTF">2020-07-06T07:49:35Z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