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建湖县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面向优秀村（社区）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党组织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书记</w:t>
      </w:r>
    </w:p>
    <w:p w14:paraId="2041D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招聘镇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（街道、区）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事业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人员报名表</w:t>
      </w:r>
    </w:p>
    <w:p w14:paraId="61E5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495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5"/>
        <w:gridCol w:w="1095"/>
        <w:gridCol w:w="10"/>
        <w:gridCol w:w="886"/>
        <w:gridCol w:w="194"/>
        <w:gridCol w:w="131"/>
        <w:gridCol w:w="962"/>
        <w:gridCol w:w="254"/>
        <w:gridCol w:w="1185"/>
        <w:gridCol w:w="1742"/>
      </w:tblGrid>
      <w:tr w14:paraId="1AC7B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1D88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5D79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vAlign w:val="center"/>
          </w:tcPr>
          <w:p w14:paraId="7201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24D2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3" w:type="pct"/>
            <w:gridSpan w:val="2"/>
            <w:tcBorders>
              <w:tl2br w:val="nil"/>
              <w:tr2bl w:val="nil"/>
            </w:tcBorders>
            <w:vAlign w:val="center"/>
          </w:tcPr>
          <w:p w14:paraId="72E2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</w:t>
            </w:r>
          </w:p>
          <w:p w14:paraId="0761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年月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center"/>
          </w:tcPr>
          <w:p w14:paraId="7472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vAlign w:val="center"/>
          </w:tcPr>
          <w:p w14:paraId="1D6B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照片</w:t>
            </w:r>
          </w:p>
        </w:tc>
      </w:tr>
      <w:tr w14:paraId="793F0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6858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7A3F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vAlign w:val="center"/>
          </w:tcPr>
          <w:p w14:paraId="2407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6390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3" w:type="pct"/>
            <w:gridSpan w:val="2"/>
            <w:tcBorders>
              <w:tl2br w:val="nil"/>
              <w:tr2bl w:val="nil"/>
            </w:tcBorders>
            <w:vAlign w:val="center"/>
          </w:tcPr>
          <w:p w14:paraId="7825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入党</w:t>
            </w:r>
          </w:p>
          <w:p w14:paraId="0D95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时间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center"/>
          </w:tcPr>
          <w:p w14:paraId="1F8F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vAlign w:val="center"/>
          </w:tcPr>
          <w:p w14:paraId="1C46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D3BE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59E2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56D4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8" w:type="pct"/>
            <w:gridSpan w:val="2"/>
            <w:tcBorders>
              <w:tl2br w:val="nil"/>
              <w:tr2bl w:val="nil"/>
            </w:tcBorders>
            <w:vAlign w:val="center"/>
          </w:tcPr>
          <w:p w14:paraId="0F97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</w:t>
            </w:r>
          </w:p>
          <w:p w14:paraId="20A5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状况</w:t>
            </w: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2A6C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3" w:type="pct"/>
            <w:gridSpan w:val="2"/>
            <w:tcBorders>
              <w:tl2br w:val="nil"/>
              <w:tr2bl w:val="nil"/>
            </w:tcBorders>
            <w:vAlign w:val="center"/>
          </w:tcPr>
          <w:p w14:paraId="1766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书记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累计年限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center"/>
          </w:tcPr>
          <w:p w14:paraId="6EDD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vAlign w:val="center"/>
          </w:tcPr>
          <w:p w14:paraId="6C78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DEE7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576D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 w14:paraId="2981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1272" w:type="pct"/>
            <w:gridSpan w:val="3"/>
            <w:tcBorders>
              <w:tl2br w:val="nil"/>
              <w:tr2bl w:val="nil"/>
            </w:tcBorders>
            <w:vAlign w:val="center"/>
          </w:tcPr>
          <w:p w14:paraId="1198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30A5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  <w:p w14:paraId="035A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及专业</w:t>
            </w:r>
          </w:p>
        </w:tc>
        <w:tc>
          <w:tcPr>
            <w:tcW w:w="2395" w:type="pct"/>
            <w:gridSpan w:val="4"/>
            <w:tcBorders>
              <w:tl2br w:val="nil"/>
              <w:tr2bl w:val="nil"/>
            </w:tcBorders>
            <w:vAlign w:val="center"/>
          </w:tcPr>
          <w:p w14:paraId="68BF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1B9E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75E3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 w14:paraId="044C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1972" w:type="pct"/>
            <w:gridSpan w:val="6"/>
            <w:tcBorders>
              <w:tl2br w:val="nil"/>
              <w:tr2bl w:val="nil"/>
            </w:tcBorders>
            <w:vAlign w:val="center"/>
          </w:tcPr>
          <w:p w14:paraId="5AF6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3" w:type="pct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E99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</w:t>
            </w:r>
          </w:p>
          <w:p w14:paraId="753BE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方式</w:t>
            </w:r>
          </w:p>
        </w:tc>
        <w:tc>
          <w:tcPr>
            <w:tcW w:w="1691" w:type="pct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D228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2D1C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65" w:type="pct"/>
            <w:gridSpan w:val="2"/>
            <w:tcBorders>
              <w:tl2br w:val="nil"/>
              <w:tr2bl w:val="nil"/>
            </w:tcBorders>
            <w:vAlign w:val="center"/>
          </w:tcPr>
          <w:p w14:paraId="09CC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现工作单位</w:t>
            </w:r>
          </w:p>
          <w:p w14:paraId="66A0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及职务</w:t>
            </w:r>
          </w:p>
        </w:tc>
        <w:tc>
          <w:tcPr>
            <w:tcW w:w="3734" w:type="pct"/>
            <w:gridSpan w:val="9"/>
            <w:tcBorders>
              <w:tl2br w:val="nil"/>
              <w:tr2bl w:val="nil"/>
            </w:tcBorders>
            <w:vAlign w:val="center"/>
          </w:tcPr>
          <w:p w14:paraId="3E4E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FB15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2" w:hRule="atLeas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66E9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简历</w:t>
            </w:r>
          </w:p>
          <w:p w14:paraId="4C4D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8"/>
              </w:rPr>
              <w:t>从最后一次全日制学历填起，连续至今不断档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4367" w:type="pct"/>
            <w:gridSpan w:val="10"/>
            <w:tcBorders>
              <w:tl2br w:val="nil"/>
              <w:tr2bl w:val="nil"/>
            </w:tcBorders>
            <w:vAlign w:val="center"/>
          </w:tcPr>
          <w:p w14:paraId="77B1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158E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4ADB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5282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3722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7F4D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54E3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7957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50D9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435D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64BD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19E6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pct"/>
            <w:vMerge w:val="restart"/>
            <w:tcBorders>
              <w:tl2br w:val="nil"/>
              <w:tr2bl w:val="nil"/>
            </w:tcBorders>
            <w:vAlign w:val="center"/>
          </w:tcPr>
          <w:p w14:paraId="46C4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</w:t>
            </w:r>
          </w:p>
          <w:p w14:paraId="098F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</w:t>
            </w:r>
          </w:p>
          <w:p w14:paraId="3B07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成员</w:t>
            </w:r>
          </w:p>
          <w:p w14:paraId="5050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及</w:t>
            </w:r>
          </w:p>
          <w:p w14:paraId="434F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重要</w:t>
            </w:r>
          </w:p>
          <w:p w14:paraId="0A5F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</w:t>
            </w:r>
          </w:p>
          <w:p w14:paraId="63909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0F50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6B30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2928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632" w:type="pct"/>
            <w:gridSpan w:val="2"/>
            <w:tcBorders>
              <w:tl2br w:val="nil"/>
              <w:tr2bl w:val="nil"/>
            </w:tcBorders>
            <w:vAlign w:val="center"/>
          </w:tcPr>
          <w:p w14:paraId="7523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 w14:paraId="62D8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vAlign w:val="center"/>
          </w:tcPr>
          <w:p w14:paraId="76A4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 w14:paraId="6AA78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0D38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2955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11A0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5D40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2" w:type="pct"/>
            <w:gridSpan w:val="2"/>
            <w:tcBorders>
              <w:tl2br w:val="nil"/>
              <w:tr2bl w:val="nil"/>
            </w:tcBorders>
            <w:vAlign w:val="center"/>
          </w:tcPr>
          <w:p w14:paraId="0728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vAlign w:val="center"/>
          </w:tcPr>
          <w:p w14:paraId="6B11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EEB7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5FEB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21AF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0A83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0B65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2" w:type="pct"/>
            <w:gridSpan w:val="2"/>
            <w:tcBorders>
              <w:tl2br w:val="nil"/>
              <w:tr2bl w:val="nil"/>
            </w:tcBorders>
            <w:vAlign w:val="center"/>
          </w:tcPr>
          <w:p w14:paraId="708D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vAlign w:val="center"/>
          </w:tcPr>
          <w:p w14:paraId="69A8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2DE7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2E7D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7CEB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5147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2829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2" w:type="pct"/>
            <w:gridSpan w:val="2"/>
            <w:tcBorders>
              <w:tl2br w:val="nil"/>
              <w:tr2bl w:val="nil"/>
            </w:tcBorders>
            <w:vAlign w:val="center"/>
          </w:tcPr>
          <w:p w14:paraId="4CD9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vAlign w:val="center"/>
          </w:tcPr>
          <w:p w14:paraId="0B80B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BB0E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5F80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7CB5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6EC2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18B1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2" w:type="pct"/>
            <w:gridSpan w:val="2"/>
            <w:tcBorders>
              <w:tl2br w:val="nil"/>
              <w:tr2bl w:val="nil"/>
            </w:tcBorders>
            <w:vAlign w:val="center"/>
          </w:tcPr>
          <w:p w14:paraId="6B3C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vAlign w:val="center"/>
          </w:tcPr>
          <w:p w14:paraId="762A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5F9B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 w14:paraId="0C4D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3FA82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658C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08BAA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32" w:type="pct"/>
            <w:gridSpan w:val="2"/>
            <w:tcBorders>
              <w:tl2br w:val="nil"/>
              <w:tr2bl w:val="nil"/>
            </w:tcBorders>
            <w:vAlign w:val="center"/>
          </w:tcPr>
          <w:p w14:paraId="368C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vAlign w:val="center"/>
          </w:tcPr>
          <w:p w14:paraId="593E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64B9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75A6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惩</w:t>
            </w:r>
          </w:p>
          <w:p w14:paraId="0356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情况</w:t>
            </w:r>
          </w:p>
        </w:tc>
        <w:tc>
          <w:tcPr>
            <w:tcW w:w="4367" w:type="pct"/>
            <w:gridSpan w:val="10"/>
            <w:tcBorders>
              <w:tl2br w:val="nil"/>
              <w:tr2bl w:val="nil"/>
            </w:tcBorders>
            <w:vAlign w:val="center"/>
          </w:tcPr>
          <w:p w14:paraId="285A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BBCD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4F7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844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8C7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D3DE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exac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293F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</w:t>
            </w:r>
          </w:p>
          <w:p w14:paraId="4F45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</w:t>
            </w:r>
          </w:p>
          <w:p w14:paraId="1B61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与</w:t>
            </w:r>
          </w:p>
          <w:p w14:paraId="7767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  <w:tc>
          <w:tcPr>
            <w:tcW w:w="4367" w:type="pct"/>
            <w:gridSpan w:val="10"/>
            <w:tcBorders>
              <w:tl2br w:val="nil"/>
              <w:tr2bl w:val="nil"/>
            </w:tcBorders>
            <w:vAlign w:val="center"/>
          </w:tcPr>
          <w:p w14:paraId="7372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0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</w:rPr>
              <w:t>严格遵守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  <w:lang w:eastAsia="zh-CN"/>
              </w:rPr>
              <w:t>《2024年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  <w:lang w:val="en-US" w:eastAsia="zh-CN"/>
              </w:rPr>
              <w:t>建湖县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  <w:lang w:eastAsia="zh-CN"/>
              </w:rPr>
              <w:t>面向优秀村（社区）党组织书记招聘镇（街道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0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  <w:lang w:eastAsia="zh-CN"/>
              </w:rPr>
              <w:t>）事业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  <w:lang w:eastAsia="zh-CN"/>
              </w:rPr>
              <w:t>人员公告》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0"/>
              </w:rPr>
              <w:t>相关规定，以上所填信息和所提供材料全部真实有效，如存在提供虚假材料或伪造、变造有关证件、材料、信息等骗取考试资格的行为，自觉接受有关处理决定，取消报考或聘用资格。</w:t>
            </w:r>
          </w:p>
          <w:p w14:paraId="5934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    </w:t>
            </w:r>
          </w:p>
          <w:p w14:paraId="006F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</w:t>
            </w:r>
          </w:p>
          <w:p w14:paraId="2FFD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签名：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日期：</w:t>
            </w:r>
          </w:p>
        </w:tc>
      </w:tr>
      <w:tr w14:paraId="65CF1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632" w:type="pct"/>
            <w:tcBorders>
              <w:tl2br w:val="nil"/>
              <w:tr2bl w:val="nil"/>
            </w:tcBorders>
            <w:vAlign w:val="center"/>
          </w:tcPr>
          <w:p w14:paraId="48FC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、区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党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委审查推荐</w:t>
            </w:r>
          </w:p>
          <w:p w14:paraId="1B9E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1784" w:type="pct"/>
            <w:gridSpan w:val="4"/>
            <w:tcBorders>
              <w:tl2br w:val="nil"/>
              <w:tr2bl w:val="nil"/>
            </w:tcBorders>
            <w:vAlign w:val="center"/>
          </w:tcPr>
          <w:p w14:paraId="3C81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  <w:t>符合招聘公告规定的报考条件，同意报考。</w:t>
            </w:r>
          </w:p>
          <w:p w14:paraId="52EE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</w:pPr>
          </w:p>
          <w:p w14:paraId="3031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</w:pPr>
          </w:p>
          <w:p w14:paraId="77EC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  <w:tc>
          <w:tcPr>
            <w:tcW w:w="891" w:type="pct"/>
            <w:gridSpan w:val="4"/>
            <w:tcBorders>
              <w:tl2br w:val="nil"/>
              <w:tr2bl w:val="nil"/>
            </w:tcBorders>
            <w:vAlign w:val="center"/>
          </w:tcPr>
          <w:p w14:paraId="0E9D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县委组织部复核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1691" w:type="pct"/>
            <w:gridSpan w:val="2"/>
            <w:tcBorders>
              <w:tl2br w:val="nil"/>
              <w:tr2bl w:val="nil"/>
            </w:tcBorders>
            <w:vAlign w:val="center"/>
          </w:tcPr>
          <w:p w14:paraId="3DE0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  <w:t>符合招聘公告规定的报考条件，同意报考。</w:t>
            </w:r>
          </w:p>
          <w:p w14:paraId="565A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</w:pPr>
          </w:p>
          <w:p w14:paraId="063D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</w:rPr>
            </w:pPr>
          </w:p>
          <w:p w14:paraId="3158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</w:tr>
    </w:tbl>
    <w:p w14:paraId="770FBB98">
      <w:pPr>
        <w:spacing w:line="20" w:lineRule="exact"/>
        <w:rPr>
          <w:rFonts w:ascii="Times New Roman" w:hAnsi="Times New Roman" w:eastAsiaTheme="minorEastAsia"/>
        </w:rPr>
      </w:pPr>
    </w:p>
    <w:p w14:paraId="5FCEE599">
      <w:pPr>
        <w:spacing w:line="20" w:lineRule="exact"/>
        <w:rPr>
          <w:rFonts w:ascii="Times New Roman" w:hAnsi="Times New Roman" w:eastAsiaTheme="minorEastAsia"/>
        </w:rPr>
      </w:pPr>
    </w:p>
    <w:p w14:paraId="42E32EC7">
      <w:pPr>
        <w:spacing w:line="20" w:lineRule="exact"/>
        <w:rPr>
          <w:rFonts w:ascii="Times New Roman" w:hAnsi="Times New Roman" w:eastAsiaTheme="minorEastAsia"/>
        </w:rPr>
      </w:pPr>
    </w:p>
    <w:p w14:paraId="6B6163C9">
      <w:pPr>
        <w:spacing w:line="20" w:lineRule="exact"/>
        <w:rPr>
          <w:rFonts w:ascii="Times New Roman" w:hAnsi="Times New Roman" w:eastAsiaTheme="minorEastAsia"/>
        </w:rPr>
      </w:pPr>
    </w:p>
    <w:p w14:paraId="0F76E423">
      <w:pPr>
        <w:spacing w:line="20" w:lineRule="exact"/>
        <w:rPr>
          <w:rFonts w:ascii="Times New Roman" w:hAnsi="Times New Roman" w:eastAsiaTheme="minorEastAsia"/>
        </w:rPr>
      </w:pPr>
    </w:p>
    <w:p w14:paraId="7CA7ACAC">
      <w:pPr>
        <w:spacing w:line="20" w:lineRule="exact"/>
        <w:rPr>
          <w:rFonts w:ascii="Times New Roman" w:hAnsi="Times New Roman" w:eastAsiaTheme="minorEastAsia"/>
        </w:rPr>
      </w:pPr>
    </w:p>
    <w:p w14:paraId="1CF610D1">
      <w:pPr>
        <w:spacing w:line="20" w:lineRule="exact"/>
        <w:rPr>
          <w:rFonts w:ascii="Times New Roman" w:hAnsi="Times New Roman" w:eastAsiaTheme="minorEastAsia"/>
        </w:rPr>
      </w:pPr>
    </w:p>
    <w:p w14:paraId="2F1C8259">
      <w:pPr>
        <w:spacing w:line="20" w:lineRule="exact"/>
        <w:rPr>
          <w:rFonts w:ascii="Times New Roman" w:hAnsi="Times New Roman" w:eastAsiaTheme="minorEastAsia"/>
        </w:rPr>
      </w:pPr>
    </w:p>
    <w:p w14:paraId="52B3FFA6">
      <w:pPr>
        <w:spacing w:line="20" w:lineRule="exact"/>
        <w:rPr>
          <w:rFonts w:ascii="Times New Roman" w:hAnsi="Times New Roman" w:eastAsiaTheme="minorEastAsia"/>
        </w:rPr>
      </w:pPr>
    </w:p>
    <w:p w14:paraId="101033A1">
      <w:pPr>
        <w:spacing w:line="20" w:lineRule="exact"/>
        <w:rPr>
          <w:rFonts w:ascii="Times New Roman" w:hAnsi="Times New Roman" w:eastAsiaTheme="minorEastAsia"/>
        </w:rPr>
      </w:pPr>
    </w:p>
    <w:p w14:paraId="2466C000">
      <w:pPr>
        <w:spacing w:line="20" w:lineRule="exact"/>
        <w:rPr>
          <w:rFonts w:hint="default" w:ascii="Times New Roman" w:hAnsi="Times New Roman" w:cs="Times New Roman" w:eastAsiaTheme="minorEastAsia"/>
        </w:rPr>
      </w:pPr>
    </w:p>
    <w:p w14:paraId="1751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560" w:firstLineChars="20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注：奖惩情况填写近5年个人和所任职村（社区）集体县级及以上表彰；个人受到诫勉以上党纪、政务处分情况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77B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C2967">
                          <w:pPr>
                            <w:pStyle w:val="2"/>
                            <w:ind w:left="0" w:leftChars="0" w:firstLine="0" w:firstLineChars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C2967">
                    <w:pPr>
                      <w:pStyle w:val="2"/>
                      <w:ind w:left="0" w:leftChars="0" w:firstLine="0" w:firstLineChars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DUxYjg5OWFjMzgzNmMyNTY4MDYzMmRjN2Y2OWYifQ=="/>
  </w:docVars>
  <w:rsids>
    <w:rsidRoot w:val="00000000"/>
    <w:rsid w:val="4DE62AF0"/>
    <w:rsid w:val="60F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460</Characters>
  <Lines>0</Lines>
  <Paragraphs>0</Paragraphs>
  <TotalTime>0</TotalTime>
  <ScaleCrop>false</ScaleCrop>
  <LinksUpToDate>false</LinksUpToDate>
  <CharactersWithSpaces>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2024-08-02T07:40:00Z</dcterms:created>
  <dc:creator>97051</dc:creator>
  <cp:lastModifiedBy>舒尔辞</cp:lastModifiedBy>
  <dcterms:modified xsi:type="dcterms:W3CDTF">2024-08-02T08:46:31Z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0F0EBCCCD77C4C48A8F15E36C218F77E_12</vt:lpwstr>
  </property>
</Properties>
</file>