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left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南通市中央创新区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科创置业</w:t>
      </w:r>
      <w:r>
        <w:rPr>
          <w:rFonts w:hint="eastAsia" w:ascii="方正小标宋简体" w:eastAsia="方正小标宋简体"/>
          <w:sz w:val="44"/>
          <w:szCs w:val="44"/>
        </w:rPr>
        <w:t>有限公司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2018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年</w:t>
      </w:r>
      <w:r>
        <w:rPr>
          <w:rFonts w:hint="eastAsia" w:ascii="方正小标宋简体" w:eastAsia="方正小标宋简体"/>
          <w:sz w:val="44"/>
          <w:szCs w:val="44"/>
        </w:rPr>
        <w:t>公开招聘部门工作人员报名表</w:t>
      </w:r>
    </w:p>
    <w:p>
      <w:pPr>
        <w:spacing w:line="540" w:lineRule="exact"/>
        <w:rPr>
          <w:rFonts w:ascii="楷体_GB2312" w:eastAsia="楷体_GB2312"/>
        </w:rPr>
      </w:pPr>
      <w:r>
        <w:rPr>
          <w:rFonts w:hint="eastAsia" w:ascii="楷体_GB2312" w:eastAsia="楷体_GB2312"/>
        </w:rPr>
        <w:t>报名岗位：</w:t>
      </w:r>
      <w:r>
        <w:rPr>
          <w:rFonts w:hint="eastAsia" w:ascii="楷体_GB2312" w:eastAsia="楷体_GB2312"/>
          <w:w w:val="90"/>
        </w:rPr>
        <w:t xml:space="preserve">                                                      </w:t>
      </w:r>
      <w:r>
        <w:rPr>
          <w:rFonts w:hint="eastAsia" w:ascii="楷体_GB2312" w:eastAsia="楷体_GB2312"/>
        </w:rPr>
        <w:t xml:space="preserve">报名编号： </w:t>
      </w:r>
    </w:p>
    <w:tbl>
      <w:tblPr>
        <w:tblStyle w:val="4"/>
        <w:tblW w:w="951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姓  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（  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ascii="楷体_GB2312" w:hAnsi="Times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民  族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pacing w:val="-8"/>
                <w:sz w:val="24"/>
              </w:rPr>
            </w:pPr>
            <w:r>
              <w:rPr>
                <w:rFonts w:hint="eastAsia" w:ascii="楷体_GB2312" w:hAnsi="Times" w:eastAsia="楷体_GB2312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时  间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作时间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职称／专业资格证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学  位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工作单位及现任职务</w:t>
            </w:r>
          </w:p>
        </w:tc>
        <w:tc>
          <w:tcPr>
            <w:tcW w:w="695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单位性质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3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（高中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作情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况）</w:t>
            </w:r>
          </w:p>
        </w:tc>
        <w:tc>
          <w:tcPr>
            <w:tcW w:w="831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20" w:lineRule="exact"/>
              <w:jc w:val="both"/>
              <w:rPr>
                <w:rFonts w:ascii="方正仿宋简体" w:eastAsia="方正仿宋简体"/>
              </w:rPr>
            </w:pPr>
          </w:p>
        </w:tc>
      </w:tr>
    </w:tbl>
    <w:p>
      <w:pPr>
        <w:spacing w:line="20" w:lineRule="exact"/>
        <w:rPr>
          <w:rFonts w:ascii="楷体_GB2312" w:eastAsia="楷体_GB2312"/>
        </w:rPr>
      </w:pPr>
    </w:p>
    <w:tbl>
      <w:tblPr>
        <w:tblStyle w:val="4"/>
        <w:tblW w:w="934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72"/>
        <w:gridCol w:w="1275"/>
        <w:gridCol w:w="2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9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及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00" w:lineRule="exact"/>
              <w:jc w:val="both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关系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面貌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住址</w:t>
            </w:r>
          </w:p>
        </w:tc>
        <w:tc>
          <w:tcPr>
            <w:tcW w:w="3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邮编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单位电话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手机号码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意见</w:t>
            </w: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 xml:space="preserve">                            （盖章）</w:t>
            </w:r>
          </w:p>
          <w:p>
            <w:pPr>
              <w:spacing w:before="62" w:beforeLines="20"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 xml:space="preserve">                               年   月    日</w:t>
            </w:r>
          </w:p>
        </w:tc>
      </w:tr>
    </w:tbl>
    <w:p>
      <w:pPr>
        <w:spacing w:line="320" w:lineRule="exact"/>
        <w:ind w:firstLine="720" w:firstLineChars="3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Times" w:eastAsia="楷体_GB2312"/>
          <w:sz w:val="24"/>
        </w:rPr>
        <w:t>报名人签名：                              审核人：</w:t>
      </w:r>
    </w:p>
    <w:p>
      <w:bookmarkStart w:id="0" w:name="_GoBack"/>
      <w:bookmarkEnd w:id="0"/>
    </w:p>
    <w:sectPr>
      <w:pgSz w:w="11906" w:h="16838"/>
      <w:pgMar w:top="1531" w:right="1134" w:bottom="1531" w:left="170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7072C"/>
    <w:rsid w:val="28702166"/>
    <w:rsid w:val="52E707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2018-06-17T00:43:00Z</dcterms:created>
  <dc:creator>滕飞</dc:creator>
  <cp:lastModifiedBy>滕飞</cp:lastModifiedBy>
  <dcterms:modified xsi:type="dcterms:W3CDTF">2018-06-17T00:44:26Z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