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新店镇2018年度村（社区）后备干部招聘报名表</w:t>
      </w:r>
    </w:p>
    <w:tbl>
      <w:tblPr>
        <w:tblW w:w="10980" w:type="dxa"/>
        <w:jc w:val="center"/>
        <w:tblInd w:w="-18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690"/>
        <w:gridCol w:w="129"/>
        <w:gridCol w:w="366"/>
        <w:gridCol w:w="80"/>
        <w:gridCol w:w="805"/>
        <w:gridCol w:w="129"/>
        <w:gridCol w:w="368"/>
        <w:gridCol w:w="80"/>
        <w:gridCol w:w="805"/>
        <w:gridCol w:w="129"/>
        <w:gridCol w:w="135"/>
        <w:gridCol w:w="80"/>
        <w:gridCol w:w="1267"/>
        <w:gridCol w:w="129"/>
        <w:gridCol w:w="136"/>
        <w:gridCol w:w="80"/>
        <w:gridCol w:w="1266"/>
        <w:gridCol w:w="128"/>
        <w:gridCol w:w="2760"/>
        <w:gridCol w:w="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8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8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460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住址</w:t>
            </w:r>
          </w:p>
        </w:tc>
        <w:tc>
          <w:tcPr>
            <w:tcW w:w="6802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9690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家庭成员及主要社会关系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 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 貌</w:t>
            </w:r>
          </w:p>
        </w:tc>
        <w:tc>
          <w:tcPr>
            <w:tcW w:w="43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户籍所在村/居意见</w:t>
            </w:r>
          </w:p>
        </w:tc>
        <w:tc>
          <w:tcPr>
            <w:tcW w:w="9690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9690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" w:type="dxa"/>
          <w:trHeight w:val="325" w:hRule="atLeast"/>
          <w:jc w:val="center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注意事项：“户籍所在村/居意见”栏目由户籍所在村/居支部填写：情况属实，同意推荐。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F4784"/>
    <w:rsid w:val="766F4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2018-06-22T06:51:00Z</dcterms:created>
  <dc:creator>滕飞</dc:creator>
  <cp:lastModifiedBy>滕飞</cp:lastModifiedBy>
  <dcterms:modified xsi:type="dcterms:W3CDTF">2018-06-22T06:52:21Z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