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50"/>
        <w:tblW w:w="14425" w:type="dxa"/>
        <w:jc w:val="center"/>
        <w:tblLayout w:type="fixed"/>
        <w:tblLook w:val="04A0"/>
      </w:tblPr>
      <w:tblGrid>
        <w:gridCol w:w="1120"/>
        <w:gridCol w:w="920"/>
        <w:gridCol w:w="1640"/>
        <w:gridCol w:w="964"/>
        <w:gridCol w:w="2268"/>
        <w:gridCol w:w="1560"/>
        <w:gridCol w:w="1275"/>
        <w:gridCol w:w="4678"/>
      </w:tblGrid>
      <w:tr w:rsidR="00DA6C25">
        <w:trPr>
          <w:trHeight w:val="480"/>
          <w:jc w:val="center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C25" w:rsidRDefault="001C2023" w:rsidP="00687E27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附件1：</w:t>
            </w:r>
          </w:p>
          <w:p w:rsidR="00DA6C25" w:rsidRDefault="001C2023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海门市交通产业集团有限公司下属子公司招聘人员岗位简介表</w:t>
            </w:r>
          </w:p>
        </w:tc>
      </w:tr>
      <w:tr w:rsidR="00DA6C25">
        <w:trPr>
          <w:trHeight w:val="9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招聘岗位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其他资格条件</w:t>
            </w:r>
          </w:p>
        </w:tc>
      </w:tr>
      <w:tr w:rsidR="00DA6C25">
        <w:trPr>
          <w:trHeight w:val="24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门市海晋交通</w:t>
            </w:r>
            <w:proofErr w:type="gramEnd"/>
            <w:r>
              <w:rPr>
                <w:rFonts w:hint="eastAsia"/>
              </w:rPr>
              <w:t>工程试验检测有限责任公司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公路工程助理试验检测师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道路与桥梁、交通工程、公路工程等相关专业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FA08AD">
            <w:pPr>
              <w:jc w:val="center"/>
            </w:pPr>
            <w:r>
              <w:rPr>
                <w:rFonts w:hint="eastAsia"/>
              </w:rPr>
              <w:t>男性，</w:t>
            </w:r>
            <w:proofErr w:type="gramStart"/>
            <w:r w:rsidR="001C2023">
              <w:rPr>
                <w:rFonts w:hint="eastAsia"/>
              </w:rPr>
              <w:t>获公路</w:t>
            </w:r>
            <w:proofErr w:type="gramEnd"/>
            <w:r w:rsidR="001C2023">
              <w:rPr>
                <w:rFonts w:hint="eastAsia"/>
              </w:rPr>
              <w:t>工程助理试验检测师证书</w:t>
            </w:r>
            <w:r>
              <w:rPr>
                <w:rFonts w:hint="eastAsia"/>
              </w:rPr>
              <w:t>，有试验检测经历者优先</w:t>
            </w:r>
          </w:p>
        </w:tc>
      </w:tr>
      <w:tr w:rsidR="00DA6C25">
        <w:trPr>
          <w:trHeight w:val="1973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海门市城市基础设施建设有限公司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市政专业工程师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道路与桥梁、市政工程、交通工程、给排水等相关专业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FA08AD">
            <w:pPr>
              <w:jc w:val="center"/>
            </w:pPr>
            <w:r>
              <w:rPr>
                <w:rFonts w:hint="eastAsia"/>
              </w:rPr>
              <w:t>男性，</w:t>
            </w:r>
            <w:r w:rsidR="001C2023">
              <w:rPr>
                <w:rFonts w:hint="eastAsia"/>
              </w:rPr>
              <w:t>市政相关专业中级职称，市政二级建造师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，有两项主持过大型市政工程业绩（单项合同额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万元以上的市政综合工程、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平</w:t>
            </w:r>
            <w:r w:rsidR="00FB362E">
              <w:rPr>
                <w:rFonts w:hint="eastAsia"/>
              </w:rPr>
              <w:t>方</w:t>
            </w:r>
            <w:r>
              <w:rPr>
                <w:rFonts w:hint="eastAsia"/>
              </w:rPr>
              <w:t>米以上城市广场铺装、单跨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米以上城市桥梁工程等）。</w:t>
            </w:r>
          </w:p>
        </w:tc>
      </w:tr>
      <w:tr w:rsidR="00DA6C25">
        <w:trPr>
          <w:trHeight w:val="1975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DA6C25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市政专业工程师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道路与桥梁、市政工程、交通工程、给排水等相关专业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FA08AD">
            <w:pPr>
              <w:jc w:val="center"/>
            </w:pPr>
            <w:r>
              <w:rPr>
                <w:rFonts w:hint="eastAsia"/>
              </w:rPr>
              <w:t>男性，</w:t>
            </w:r>
            <w:r w:rsidR="001C2023">
              <w:rPr>
                <w:rFonts w:hint="eastAsia"/>
              </w:rPr>
              <w:t>市政相关专业中级职称，市政二级建造师，有主持过大项市政工程项目业绩者优先。</w:t>
            </w:r>
          </w:p>
          <w:p w:rsidR="00DA6C25" w:rsidRDefault="00DA6C25">
            <w:pPr>
              <w:jc w:val="center"/>
            </w:pPr>
          </w:p>
        </w:tc>
      </w:tr>
      <w:tr w:rsidR="00DA6C25">
        <w:trPr>
          <w:trHeight w:val="480"/>
          <w:jc w:val="center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C25" w:rsidRDefault="00DA6C25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DA6C25" w:rsidRDefault="001C2023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海门市交通产业集团有限公司下属子公司招聘人员岗位简介表</w:t>
            </w:r>
          </w:p>
        </w:tc>
      </w:tr>
      <w:tr w:rsidR="00DA6C25">
        <w:trPr>
          <w:trHeight w:val="9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招聘岗位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其他资格条件</w:t>
            </w:r>
          </w:p>
        </w:tc>
      </w:tr>
      <w:tr w:rsidR="00DA6C25">
        <w:trPr>
          <w:trHeight w:val="212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海门市城市基础设施建设有限公司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公路专业工程师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道路与桥梁、交通工程、公路工程等相关专业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FA08AD" w:rsidP="00FA08AD">
            <w:pPr>
              <w:jc w:val="center"/>
            </w:pPr>
            <w:r>
              <w:rPr>
                <w:rFonts w:hint="eastAsia"/>
              </w:rPr>
              <w:t>男性，</w:t>
            </w:r>
            <w:r w:rsidR="001C2023">
              <w:rPr>
                <w:rFonts w:hint="eastAsia"/>
              </w:rPr>
              <w:t>市政或公路相关专业中级职称，市政或公路二级建造师，有主持过</w:t>
            </w:r>
            <w:r>
              <w:rPr>
                <w:rFonts w:hint="eastAsia"/>
              </w:rPr>
              <w:t>大型公路工程项目</w:t>
            </w:r>
            <w:r w:rsidR="001C2023">
              <w:rPr>
                <w:rFonts w:hint="eastAsia"/>
              </w:rPr>
              <w:t>者优先。</w:t>
            </w:r>
          </w:p>
        </w:tc>
      </w:tr>
      <w:tr w:rsidR="00DA6C25">
        <w:trPr>
          <w:trHeight w:val="2254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DA6C25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建设工程</w:t>
            </w:r>
            <w:proofErr w:type="gramStart"/>
            <w:r>
              <w:rPr>
                <w:rFonts w:hint="eastAsia"/>
              </w:rPr>
              <w:t>造价员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工程管理、工程造价、土木工程、交通工程等相关专业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A6C25" w:rsidRDefault="001C2023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1C202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25" w:rsidRDefault="00FA08AD" w:rsidP="00FA08AD">
            <w:pPr>
              <w:jc w:val="center"/>
            </w:pPr>
            <w:r>
              <w:rPr>
                <w:rFonts w:hint="eastAsia"/>
              </w:rPr>
              <w:t>市政专业</w:t>
            </w:r>
            <w:r w:rsidR="001C2023">
              <w:rPr>
                <w:rFonts w:hint="eastAsia"/>
              </w:rPr>
              <w:t>中级</w:t>
            </w:r>
            <w:proofErr w:type="gramStart"/>
            <w:r w:rsidR="001C2023">
              <w:rPr>
                <w:rFonts w:hint="eastAsia"/>
              </w:rPr>
              <w:t>造价员</w:t>
            </w:r>
            <w:proofErr w:type="gramEnd"/>
            <w:r w:rsidR="001C2023">
              <w:rPr>
                <w:rFonts w:hint="eastAsia"/>
              </w:rPr>
              <w:t>或公路工程乙级</w:t>
            </w:r>
            <w:proofErr w:type="gramStart"/>
            <w:r w:rsidR="001C2023">
              <w:rPr>
                <w:rFonts w:hint="eastAsia"/>
              </w:rPr>
              <w:t>造价师</w:t>
            </w:r>
            <w:proofErr w:type="gramEnd"/>
            <w:r w:rsidR="001C2023">
              <w:rPr>
                <w:rFonts w:hint="eastAsia"/>
              </w:rPr>
              <w:t>证书，有</w:t>
            </w:r>
            <w:r w:rsidR="001C2023">
              <w:rPr>
                <w:rFonts w:hint="eastAsia"/>
              </w:rPr>
              <w:t>5</w:t>
            </w:r>
            <w:r w:rsidR="001C2023">
              <w:rPr>
                <w:rFonts w:hint="eastAsia"/>
              </w:rPr>
              <w:t>年以上市政工程或公路工程预决算经验，能独立编制和审核大型市政工程或公路工程项目预决算</w:t>
            </w:r>
            <w:r>
              <w:rPr>
                <w:rFonts w:hint="eastAsia"/>
              </w:rPr>
              <w:t>（提供两项超过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万元以上编制预决算业绩）</w:t>
            </w:r>
            <w:r w:rsidR="001C2023">
              <w:rPr>
                <w:rFonts w:hint="eastAsia"/>
              </w:rPr>
              <w:t>，有造价工程师证书者优先。</w:t>
            </w:r>
          </w:p>
        </w:tc>
      </w:tr>
    </w:tbl>
    <w:p w:rsidR="00DA6C25" w:rsidRDefault="00DA6C25">
      <w:pPr>
        <w:spacing w:line="560" w:lineRule="exact"/>
        <w:rPr>
          <w:rFonts w:ascii="仿宋_GB2312" w:eastAsia="仿宋_GB2312"/>
          <w:sz w:val="32"/>
          <w:szCs w:val="32"/>
        </w:rPr>
        <w:sectPr w:rsidR="00DA6C25">
          <w:footerReference w:type="default" r:id="rId8"/>
          <w:pgSz w:w="16838" w:h="11906" w:orient="landscape"/>
          <w:pgMar w:top="1418" w:right="1418" w:bottom="1134" w:left="1134" w:header="851" w:footer="992" w:gutter="0"/>
          <w:cols w:space="425"/>
          <w:docGrid w:linePitch="312"/>
        </w:sectPr>
      </w:pPr>
    </w:p>
    <w:p w:rsidR="00DA6C25" w:rsidRDefault="00DA6C25" w:rsidP="00351211">
      <w:pPr>
        <w:rPr>
          <w:rFonts w:ascii="仿宋_GB2312" w:eastAsia="仿宋_GB2312"/>
          <w:szCs w:val="28"/>
        </w:rPr>
      </w:pPr>
    </w:p>
    <w:sectPr w:rsidR="00DA6C25" w:rsidSect="00DA6C25">
      <w:headerReference w:type="default" r:id="rId9"/>
      <w:footerReference w:type="default" r:id="rId10"/>
      <w:pgSz w:w="11906" w:h="16838"/>
      <w:pgMar w:top="1134" w:right="1418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23" w:rsidRDefault="00723223" w:rsidP="00DA6C25">
      <w:r>
        <w:separator/>
      </w:r>
    </w:p>
  </w:endnote>
  <w:endnote w:type="continuationSeparator" w:id="0">
    <w:p w:rsidR="00723223" w:rsidRDefault="00723223" w:rsidP="00DA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972"/>
      <w:docPartObj>
        <w:docPartGallery w:val="Page Numbers (Bottom of Page)"/>
        <w:docPartUnique/>
      </w:docPartObj>
    </w:sdtPr>
    <w:sdtContent>
      <w:p w:rsidR="00FA08AD" w:rsidRDefault="00A6219D">
        <w:pPr>
          <w:pStyle w:val="a5"/>
          <w:jc w:val="right"/>
        </w:pPr>
        <w:fldSimple w:instr=" PAGE   \* MERGEFORMAT ">
          <w:r w:rsidR="00351211" w:rsidRPr="00351211">
            <w:rPr>
              <w:noProof/>
              <w:lang w:val="zh-CN"/>
            </w:rPr>
            <w:t>1</w:t>
          </w:r>
        </w:fldSimple>
      </w:p>
    </w:sdtContent>
  </w:sdt>
  <w:p w:rsidR="00FA08AD" w:rsidRDefault="00FA08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3353"/>
    </w:sdtPr>
    <w:sdtContent>
      <w:p w:rsidR="00DA6C25" w:rsidRDefault="00A6219D">
        <w:pPr>
          <w:pStyle w:val="a5"/>
          <w:jc w:val="center"/>
        </w:pPr>
        <w:r w:rsidRPr="00A6219D">
          <w:fldChar w:fldCharType="begin"/>
        </w:r>
        <w:r w:rsidR="001C2023">
          <w:instrText xml:space="preserve"> PAGE   \* MERGEFORMAT </w:instrText>
        </w:r>
        <w:r w:rsidRPr="00A6219D">
          <w:fldChar w:fldCharType="separate"/>
        </w:r>
        <w:r w:rsidR="00351211" w:rsidRPr="0035121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A6C25" w:rsidRDefault="00DA6C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23" w:rsidRDefault="00723223" w:rsidP="00DA6C25">
      <w:r>
        <w:separator/>
      </w:r>
    </w:p>
  </w:footnote>
  <w:footnote w:type="continuationSeparator" w:id="0">
    <w:p w:rsidR="00723223" w:rsidRDefault="00723223" w:rsidP="00DA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25" w:rsidRDefault="00DA6C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BC1"/>
    <w:rsid w:val="0001449F"/>
    <w:rsid w:val="000147F8"/>
    <w:rsid w:val="00015563"/>
    <w:rsid w:val="00015F28"/>
    <w:rsid w:val="000220FF"/>
    <w:rsid w:val="000335DF"/>
    <w:rsid w:val="00035094"/>
    <w:rsid w:val="000419D1"/>
    <w:rsid w:val="00043E59"/>
    <w:rsid w:val="00044904"/>
    <w:rsid w:val="00056BEE"/>
    <w:rsid w:val="000635C4"/>
    <w:rsid w:val="00064C11"/>
    <w:rsid w:val="00067BC2"/>
    <w:rsid w:val="00067C6A"/>
    <w:rsid w:val="00072D19"/>
    <w:rsid w:val="00072EE3"/>
    <w:rsid w:val="00076A03"/>
    <w:rsid w:val="00096CB4"/>
    <w:rsid w:val="000A066D"/>
    <w:rsid w:val="000A196A"/>
    <w:rsid w:val="000A3545"/>
    <w:rsid w:val="000B2198"/>
    <w:rsid w:val="000B6394"/>
    <w:rsid w:val="000B6F6F"/>
    <w:rsid w:val="000B7169"/>
    <w:rsid w:val="000F11AC"/>
    <w:rsid w:val="001019C5"/>
    <w:rsid w:val="00114039"/>
    <w:rsid w:val="00126458"/>
    <w:rsid w:val="001445DB"/>
    <w:rsid w:val="001446B6"/>
    <w:rsid w:val="00147A26"/>
    <w:rsid w:val="0015404B"/>
    <w:rsid w:val="00166FC2"/>
    <w:rsid w:val="00181F59"/>
    <w:rsid w:val="00182637"/>
    <w:rsid w:val="00191D49"/>
    <w:rsid w:val="00197FCA"/>
    <w:rsid w:val="001A20AE"/>
    <w:rsid w:val="001A2769"/>
    <w:rsid w:val="001A38EA"/>
    <w:rsid w:val="001C15C1"/>
    <w:rsid w:val="001C2023"/>
    <w:rsid w:val="001C577D"/>
    <w:rsid w:val="001C7ED8"/>
    <w:rsid w:val="001E1D1D"/>
    <w:rsid w:val="002118FF"/>
    <w:rsid w:val="00215BF6"/>
    <w:rsid w:val="00233E11"/>
    <w:rsid w:val="00237B6C"/>
    <w:rsid w:val="00244559"/>
    <w:rsid w:val="00244B50"/>
    <w:rsid w:val="00250199"/>
    <w:rsid w:val="00256B49"/>
    <w:rsid w:val="0027250A"/>
    <w:rsid w:val="00272CF8"/>
    <w:rsid w:val="0029408B"/>
    <w:rsid w:val="002940AD"/>
    <w:rsid w:val="00296337"/>
    <w:rsid w:val="00297D07"/>
    <w:rsid w:val="002C0BDA"/>
    <w:rsid w:val="002C601B"/>
    <w:rsid w:val="002D14BA"/>
    <w:rsid w:val="002D39C8"/>
    <w:rsid w:val="002D6DF6"/>
    <w:rsid w:val="002E15BD"/>
    <w:rsid w:val="002F1E35"/>
    <w:rsid w:val="002F53B7"/>
    <w:rsid w:val="002F7118"/>
    <w:rsid w:val="00311097"/>
    <w:rsid w:val="00311DC3"/>
    <w:rsid w:val="00313F65"/>
    <w:rsid w:val="00331C00"/>
    <w:rsid w:val="00331D23"/>
    <w:rsid w:val="003329F4"/>
    <w:rsid w:val="00334772"/>
    <w:rsid w:val="00346456"/>
    <w:rsid w:val="0035082B"/>
    <w:rsid w:val="00351211"/>
    <w:rsid w:val="00351810"/>
    <w:rsid w:val="0035198C"/>
    <w:rsid w:val="00351C9E"/>
    <w:rsid w:val="00353EDA"/>
    <w:rsid w:val="0036067C"/>
    <w:rsid w:val="003662CD"/>
    <w:rsid w:val="003805C9"/>
    <w:rsid w:val="003950A6"/>
    <w:rsid w:val="003A1DA8"/>
    <w:rsid w:val="003A3E56"/>
    <w:rsid w:val="003A5D4B"/>
    <w:rsid w:val="003B20E0"/>
    <w:rsid w:val="003B28ED"/>
    <w:rsid w:val="003D0E14"/>
    <w:rsid w:val="003D21C5"/>
    <w:rsid w:val="003E034D"/>
    <w:rsid w:val="003E3AFB"/>
    <w:rsid w:val="003E5E9F"/>
    <w:rsid w:val="003E7D2E"/>
    <w:rsid w:val="003F1B46"/>
    <w:rsid w:val="003F76F6"/>
    <w:rsid w:val="004012DA"/>
    <w:rsid w:val="00413301"/>
    <w:rsid w:val="00415FA3"/>
    <w:rsid w:val="004356B2"/>
    <w:rsid w:val="0044176F"/>
    <w:rsid w:val="004804D2"/>
    <w:rsid w:val="00484F5A"/>
    <w:rsid w:val="004A5071"/>
    <w:rsid w:val="004C021E"/>
    <w:rsid w:val="004D5BC1"/>
    <w:rsid w:val="004E7E73"/>
    <w:rsid w:val="00503C8E"/>
    <w:rsid w:val="0051027D"/>
    <w:rsid w:val="00513054"/>
    <w:rsid w:val="0052226F"/>
    <w:rsid w:val="00531015"/>
    <w:rsid w:val="00547A6C"/>
    <w:rsid w:val="005540E8"/>
    <w:rsid w:val="00560A18"/>
    <w:rsid w:val="0057000F"/>
    <w:rsid w:val="005745A3"/>
    <w:rsid w:val="005A7CE6"/>
    <w:rsid w:val="005B4D55"/>
    <w:rsid w:val="005E276E"/>
    <w:rsid w:val="005E5943"/>
    <w:rsid w:val="005E711B"/>
    <w:rsid w:val="005E763C"/>
    <w:rsid w:val="005F151E"/>
    <w:rsid w:val="005F17A2"/>
    <w:rsid w:val="005F78D7"/>
    <w:rsid w:val="00604D51"/>
    <w:rsid w:val="006072A5"/>
    <w:rsid w:val="0061253E"/>
    <w:rsid w:val="006158D6"/>
    <w:rsid w:val="0063368B"/>
    <w:rsid w:val="0063784D"/>
    <w:rsid w:val="00644805"/>
    <w:rsid w:val="006463FF"/>
    <w:rsid w:val="00646619"/>
    <w:rsid w:val="006522FB"/>
    <w:rsid w:val="006563E3"/>
    <w:rsid w:val="0066510D"/>
    <w:rsid w:val="006651E8"/>
    <w:rsid w:val="00681CB2"/>
    <w:rsid w:val="00687E27"/>
    <w:rsid w:val="006904EF"/>
    <w:rsid w:val="006A0C72"/>
    <w:rsid w:val="006A0ED2"/>
    <w:rsid w:val="006A53C8"/>
    <w:rsid w:val="006A7936"/>
    <w:rsid w:val="006B029C"/>
    <w:rsid w:val="006C1BE7"/>
    <w:rsid w:val="006C24CA"/>
    <w:rsid w:val="006C2B96"/>
    <w:rsid w:val="006C387D"/>
    <w:rsid w:val="006C71AC"/>
    <w:rsid w:val="006F3665"/>
    <w:rsid w:val="00701A8F"/>
    <w:rsid w:val="00717CCE"/>
    <w:rsid w:val="00723223"/>
    <w:rsid w:val="007276E4"/>
    <w:rsid w:val="00737DF8"/>
    <w:rsid w:val="007456FC"/>
    <w:rsid w:val="00745E97"/>
    <w:rsid w:val="0075382F"/>
    <w:rsid w:val="00762358"/>
    <w:rsid w:val="00780896"/>
    <w:rsid w:val="00783297"/>
    <w:rsid w:val="007879A3"/>
    <w:rsid w:val="00797EFC"/>
    <w:rsid w:val="007A305D"/>
    <w:rsid w:val="007A49F3"/>
    <w:rsid w:val="007B5157"/>
    <w:rsid w:val="007C03BE"/>
    <w:rsid w:val="007D2635"/>
    <w:rsid w:val="007D6420"/>
    <w:rsid w:val="007F76BE"/>
    <w:rsid w:val="00812E6D"/>
    <w:rsid w:val="008147BF"/>
    <w:rsid w:val="008219FB"/>
    <w:rsid w:val="0084449B"/>
    <w:rsid w:val="00851871"/>
    <w:rsid w:val="00862004"/>
    <w:rsid w:val="00863270"/>
    <w:rsid w:val="00866831"/>
    <w:rsid w:val="00867C93"/>
    <w:rsid w:val="00872C3A"/>
    <w:rsid w:val="00897528"/>
    <w:rsid w:val="008A3120"/>
    <w:rsid w:val="008B020F"/>
    <w:rsid w:val="008B3A6C"/>
    <w:rsid w:val="008B5EC7"/>
    <w:rsid w:val="008B6A7B"/>
    <w:rsid w:val="008C27EF"/>
    <w:rsid w:val="008C2B32"/>
    <w:rsid w:val="008C3512"/>
    <w:rsid w:val="008C5989"/>
    <w:rsid w:val="008C7C6A"/>
    <w:rsid w:val="008D06B3"/>
    <w:rsid w:val="008D6CCA"/>
    <w:rsid w:val="008E0D4E"/>
    <w:rsid w:val="008E1782"/>
    <w:rsid w:val="008E4065"/>
    <w:rsid w:val="008E7BF0"/>
    <w:rsid w:val="008F3C7A"/>
    <w:rsid w:val="00902780"/>
    <w:rsid w:val="00915FB2"/>
    <w:rsid w:val="00935B78"/>
    <w:rsid w:val="009419CB"/>
    <w:rsid w:val="00970B76"/>
    <w:rsid w:val="009712DB"/>
    <w:rsid w:val="009712E7"/>
    <w:rsid w:val="00971D9C"/>
    <w:rsid w:val="00977283"/>
    <w:rsid w:val="009A3299"/>
    <w:rsid w:val="009A41E8"/>
    <w:rsid w:val="009B074E"/>
    <w:rsid w:val="009B0C80"/>
    <w:rsid w:val="009B3EA9"/>
    <w:rsid w:val="009B75C1"/>
    <w:rsid w:val="009C5872"/>
    <w:rsid w:val="009D240E"/>
    <w:rsid w:val="009D7784"/>
    <w:rsid w:val="009E3895"/>
    <w:rsid w:val="009F1CF1"/>
    <w:rsid w:val="00A02D36"/>
    <w:rsid w:val="00A04B71"/>
    <w:rsid w:val="00A1395E"/>
    <w:rsid w:val="00A144EA"/>
    <w:rsid w:val="00A20698"/>
    <w:rsid w:val="00A22B6F"/>
    <w:rsid w:val="00A24FD5"/>
    <w:rsid w:val="00A263F4"/>
    <w:rsid w:val="00A3016F"/>
    <w:rsid w:val="00A30970"/>
    <w:rsid w:val="00A37018"/>
    <w:rsid w:val="00A528F2"/>
    <w:rsid w:val="00A52B94"/>
    <w:rsid w:val="00A55B6E"/>
    <w:rsid w:val="00A6219D"/>
    <w:rsid w:val="00A65827"/>
    <w:rsid w:val="00A6737D"/>
    <w:rsid w:val="00A71229"/>
    <w:rsid w:val="00A74BB7"/>
    <w:rsid w:val="00A74F78"/>
    <w:rsid w:val="00A77121"/>
    <w:rsid w:val="00AA0233"/>
    <w:rsid w:val="00AA3843"/>
    <w:rsid w:val="00AA631B"/>
    <w:rsid w:val="00AA66B7"/>
    <w:rsid w:val="00AB0423"/>
    <w:rsid w:val="00AB6F8F"/>
    <w:rsid w:val="00AD6F89"/>
    <w:rsid w:val="00AE13C7"/>
    <w:rsid w:val="00AF2EC8"/>
    <w:rsid w:val="00B03881"/>
    <w:rsid w:val="00B0450C"/>
    <w:rsid w:val="00B234AB"/>
    <w:rsid w:val="00B24B2F"/>
    <w:rsid w:val="00B40771"/>
    <w:rsid w:val="00B458D0"/>
    <w:rsid w:val="00B521E7"/>
    <w:rsid w:val="00B534C1"/>
    <w:rsid w:val="00B53553"/>
    <w:rsid w:val="00B569CE"/>
    <w:rsid w:val="00B60B82"/>
    <w:rsid w:val="00B62D92"/>
    <w:rsid w:val="00B65CEA"/>
    <w:rsid w:val="00B668E5"/>
    <w:rsid w:val="00B67698"/>
    <w:rsid w:val="00B76063"/>
    <w:rsid w:val="00B8025B"/>
    <w:rsid w:val="00B84775"/>
    <w:rsid w:val="00B8723D"/>
    <w:rsid w:val="00BB0F4A"/>
    <w:rsid w:val="00BB10DD"/>
    <w:rsid w:val="00BB26B8"/>
    <w:rsid w:val="00BD1B64"/>
    <w:rsid w:val="00BE19A7"/>
    <w:rsid w:val="00BE2843"/>
    <w:rsid w:val="00BE4C2D"/>
    <w:rsid w:val="00BE78F4"/>
    <w:rsid w:val="00BF3D0C"/>
    <w:rsid w:val="00BF598B"/>
    <w:rsid w:val="00C01F1A"/>
    <w:rsid w:val="00C02788"/>
    <w:rsid w:val="00C17624"/>
    <w:rsid w:val="00C23B09"/>
    <w:rsid w:val="00C34767"/>
    <w:rsid w:val="00C43C55"/>
    <w:rsid w:val="00C44B2F"/>
    <w:rsid w:val="00C52551"/>
    <w:rsid w:val="00C52EBD"/>
    <w:rsid w:val="00C5539A"/>
    <w:rsid w:val="00C6466F"/>
    <w:rsid w:val="00C74303"/>
    <w:rsid w:val="00C770FA"/>
    <w:rsid w:val="00C77DEB"/>
    <w:rsid w:val="00CA11A6"/>
    <w:rsid w:val="00CB235F"/>
    <w:rsid w:val="00CB45C8"/>
    <w:rsid w:val="00CC7422"/>
    <w:rsid w:val="00CD0E13"/>
    <w:rsid w:val="00CD4B61"/>
    <w:rsid w:val="00CE3BCB"/>
    <w:rsid w:val="00CE3BF5"/>
    <w:rsid w:val="00CF245F"/>
    <w:rsid w:val="00CF4AED"/>
    <w:rsid w:val="00CF7481"/>
    <w:rsid w:val="00D02421"/>
    <w:rsid w:val="00D053D1"/>
    <w:rsid w:val="00D05DD6"/>
    <w:rsid w:val="00D0696C"/>
    <w:rsid w:val="00D12E76"/>
    <w:rsid w:val="00D163ED"/>
    <w:rsid w:val="00D16EEE"/>
    <w:rsid w:val="00D21D9E"/>
    <w:rsid w:val="00D247C2"/>
    <w:rsid w:val="00D33F54"/>
    <w:rsid w:val="00D36A09"/>
    <w:rsid w:val="00D40656"/>
    <w:rsid w:val="00D449FC"/>
    <w:rsid w:val="00D454ED"/>
    <w:rsid w:val="00D505F7"/>
    <w:rsid w:val="00D55661"/>
    <w:rsid w:val="00D5686C"/>
    <w:rsid w:val="00D62FD9"/>
    <w:rsid w:val="00D82563"/>
    <w:rsid w:val="00D91FBA"/>
    <w:rsid w:val="00D920FB"/>
    <w:rsid w:val="00DA6C25"/>
    <w:rsid w:val="00DC0873"/>
    <w:rsid w:val="00DC0C5C"/>
    <w:rsid w:val="00DC1CD0"/>
    <w:rsid w:val="00DC4337"/>
    <w:rsid w:val="00DC49BA"/>
    <w:rsid w:val="00DC5EDD"/>
    <w:rsid w:val="00DC7644"/>
    <w:rsid w:val="00DD6336"/>
    <w:rsid w:val="00DD77E5"/>
    <w:rsid w:val="00DE1AC5"/>
    <w:rsid w:val="00DF0102"/>
    <w:rsid w:val="00DF5EE3"/>
    <w:rsid w:val="00E03B4B"/>
    <w:rsid w:val="00E0577E"/>
    <w:rsid w:val="00E069E3"/>
    <w:rsid w:val="00E114F5"/>
    <w:rsid w:val="00E247EC"/>
    <w:rsid w:val="00E26876"/>
    <w:rsid w:val="00E268A9"/>
    <w:rsid w:val="00E31F08"/>
    <w:rsid w:val="00E34639"/>
    <w:rsid w:val="00E551BF"/>
    <w:rsid w:val="00E576BE"/>
    <w:rsid w:val="00E61AC8"/>
    <w:rsid w:val="00E65291"/>
    <w:rsid w:val="00E65CA9"/>
    <w:rsid w:val="00E76EC5"/>
    <w:rsid w:val="00E83BD2"/>
    <w:rsid w:val="00E92D5E"/>
    <w:rsid w:val="00EA4AF2"/>
    <w:rsid w:val="00EA7331"/>
    <w:rsid w:val="00EB5BBC"/>
    <w:rsid w:val="00EC61DF"/>
    <w:rsid w:val="00ED6134"/>
    <w:rsid w:val="00EF26D2"/>
    <w:rsid w:val="00F23B17"/>
    <w:rsid w:val="00F31971"/>
    <w:rsid w:val="00F334D4"/>
    <w:rsid w:val="00F33678"/>
    <w:rsid w:val="00F3555E"/>
    <w:rsid w:val="00F36A39"/>
    <w:rsid w:val="00F40A7B"/>
    <w:rsid w:val="00F46452"/>
    <w:rsid w:val="00F60C49"/>
    <w:rsid w:val="00F63D8E"/>
    <w:rsid w:val="00F71AD0"/>
    <w:rsid w:val="00F77788"/>
    <w:rsid w:val="00F8195A"/>
    <w:rsid w:val="00F85A1D"/>
    <w:rsid w:val="00F90CB0"/>
    <w:rsid w:val="00F92DDF"/>
    <w:rsid w:val="00F96B6C"/>
    <w:rsid w:val="00FA08AD"/>
    <w:rsid w:val="00FA4958"/>
    <w:rsid w:val="00FA734D"/>
    <w:rsid w:val="00FB362E"/>
    <w:rsid w:val="00FC5E05"/>
    <w:rsid w:val="00FC608F"/>
    <w:rsid w:val="00FC63C9"/>
    <w:rsid w:val="00FD24BC"/>
    <w:rsid w:val="00FD79C1"/>
    <w:rsid w:val="00FE1B98"/>
    <w:rsid w:val="00FE533C"/>
    <w:rsid w:val="00FF2FA1"/>
    <w:rsid w:val="00FF5C78"/>
    <w:rsid w:val="03D34CBB"/>
    <w:rsid w:val="0B253E74"/>
    <w:rsid w:val="23413E8A"/>
    <w:rsid w:val="251827B1"/>
    <w:rsid w:val="4FCB6F8D"/>
    <w:rsid w:val="617C4B00"/>
    <w:rsid w:val="6E26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A6C25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A6C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A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A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DA6C25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DA6C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A6C25"/>
    <w:rPr>
      <w:sz w:val="18"/>
      <w:szCs w:val="18"/>
    </w:rPr>
  </w:style>
  <w:style w:type="paragraph" w:styleId="a8">
    <w:name w:val="List Paragraph"/>
    <w:basedOn w:val="a"/>
    <w:uiPriority w:val="34"/>
    <w:qFormat/>
    <w:rsid w:val="00DA6C25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sid w:val="00DA6C25"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DA6C2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A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CA4A2-DCAB-4B0B-BAEB-744379E2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677</Characters>
  <Application>Microsoft Office Word</Application>
  <DocSecurity>0</DocSecurity>
  <Lines>5</Lines>
  <Paragraphs>1</Paragraphs>
  <ScaleCrop>false</ScaleCrop>
  <Company>itpc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Shiy</cp:lastModifiedBy>
  <cp:revision>3</cp:revision>
  <cp:lastPrinted>2018-07-05T00:14:00Z</cp:lastPrinted>
  <dcterms:created xsi:type="dcterms:W3CDTF">2018-07-05T02:31:00Z</dcterms:created>
  <dcterms:modified xsi:type="dcterms:W3CDTF">2018-07-05T02:33:00Z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