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唐闸镇街道怡园新邸幼儿园教师人员招聘报名表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131" w:tblpY="522"/>
        <w:tblOverlap w:val="never"/>
        <w:tblW w:w="10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584"/>
        <w:gridCol w:w="1488"/>
        <w:gridCol w:w="853"/>
        <w:gridCol w:w="686"/>
        <w:gridCol w:w="157"/>
        <w:gridCol w:w="1359"/>
        <w:gridCol w:w="1531"/>
        <w:gridCol w:w="515"/>
        <w:gridCol w:w="243"/>
        <w:gridCol w:w="2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7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楷体_GB2312" w:eastAsia="楷体_GB2312" w:cs="楷体_GB2312"/>
                <w:sz w:val="21"/>
                <w:szCs w:val="21"/>
              </w:rPr>
              <w:t>姓名</w:t>
            </w:r>
          </w:p>
        </w:tc>
        <w:tc>
          <w:tcPr>
            <w:tcW w:w="1488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3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性别</w:t>
            </w:r>
          </w:p>
        </w:tc>
        <w:tc>
          <w:tcPr>
            <w:tcW w:w="843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9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出生年月</w:t>
            </w:r>
          </w:p>
        </w:tc>
        <w:tc>
          <w:tcPr>
            <w:tcW w:w="1531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49" w:type="dxa"/>
            <w:gridSpan w:val="3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7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籍贯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pacing w:val="-15"/>
                <w:sz w:val="21"/>
                <w:szCs w:val="21"/>
              </w:rPr>
              <w:t>民族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政治面貌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49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7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pacing w:val="-15"/>
                <w:sz w:val="21"/>
                <w:szCs w:val="21"/>
              </w:rPr>
              <w:t>参加工作时间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pacing w:val="0"/>
                <w:sz w:val="21"/>
                <w:szCs w:val="21"/>
              </w:rPr>
              <w:t>婚姻  状况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健康状况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49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7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户籍地址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专业技术        资格证书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49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7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现居住地址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操作水平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49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7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身份证号</w:t>
            </w:r>
          </w:p>
        </w:tc>
        <w:tc>
          <w:tcPr>
            <w:tcW w:w="3184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联系方式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7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4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手   机</w:t>
            </w:r>
            <w:r>
              <w:rPr>
                <w:rFonts w:ascii="Calibri" w:hAnsi="Calibri" w:eastAsia="楷体_GB2312" w:cs="Calibri"/>
                <w:sz w:val="21"/>
                <w:szCs w:val="21"/>
              </w:rPr>
              <w:t> </w:t>
            </w:r>
            <w:r>
              <w:rPr>
                <w:rFonts w:hint="eastAsia" w:ascii="楷体_GB2312" w:eastAsia="楷体_GB2312" w:cs="楷体_GB2312"/>
                <w:sz w:val="21"/>
                <w:szCs w:val="21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7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4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7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及专业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学历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学位</w:t>
            </w:r>
          </w:p>
        </w:tc>
        <w:tc>
          <w:tcPr>
            <w:tcW w:w="2191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7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pacing w:val="-15"/>
                <w:sz w:val="21"/>
                <w:szCs w:val="21"/>
              </w:rPr>
              <w:t>（从初中起）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起止年月</w:t>
            </w:r>
          </w:p>
        </w:tc>
        <w:tc>
          <w:tcPr>
            <w:tcW w:w="7535" w:type="dxa"/>
            <w:gridSpan w:val="8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127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3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3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家庭主要成员情况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成员</w:t>
            </w:r>
          </w:p>
        </w:tc>
        <w:tc>
          <w:tcPr>
            <w:tcW w:w="14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姓  名</w:t>
            </w: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出生年月</w:t>
            </w:r>
          </w:p>
        </w:tc>
        <w:tc>
          <w:tcPr>
            <w:tcW w:w="356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单位职务</w:t>
            </w:r>
          </w:p>
        </w:tc>
        <w:tc>
          <w:tcPr>
            <w:tcW w:w="24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3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配偶</w:t>
            </w:r>
          </w:p>
        </w:tc>
        <w:tc>
          <w:tcPr>
            <w:tcW w:w="9023" w:type="dxa"/>
            <w:gridSpan w:val="9"/>
            <w:vMerge w:val="restart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3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父亲</w:t>
            </w:r>
          </w:p>
        </w:tc>
        <w:tc>
          <w:tcPr>
            <w:tcW w:w="9023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3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母亲</w:t>
            </w:r>
          </w:p>
        </w:tc>
        <w:tc>
          <w:tcPr>
            <w:tcW w:w="9023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3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子女</w:t>
            </w:r>
          </w:p>
        </w:tc>
        <w:tc>
          <w:tcPr>
            <w:tcW w:w="9023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127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奖惩情况</w:t>
            </w:r>
          </w:p>
        </w:tc>
        <w:tc>
          <w:tcPr>
            <w:tcW w:w="9023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27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声明</w:t>
            </w:r>
          </w:p>
        </w:tc>
        <w:tc>
          <w:tcPr>
            <w:tcW w:w="9023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200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3240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签</w:t>
            </w:r>
            <w:r>
              <w:rPr>
                <w:rFonts w:hint="default" w:ascii="Calibri" w:hAnsi="Calibri" w:eastAsia="楷体_GB2312" w:cs="Calibri"/>
                <w:sz w:val="21"/>
                <w:szCs w:val="21"/>
              </w:rPr>
              <w:t>   </w:t>
            </w:r>
            <w:r>
              <w:rPr>
                <w:rFonts w:hint="eastAsia" w:ascii="楷体_GB2312" w:eastAsia="楷体_GB2312" w:cs="楷体_GB2312"/>
                <w:sz w:val="21"/>
                <w:szCs w:val="21"/>
              </w:rPr>
              <w:t>名：                  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127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资格审查</w:t>
            </w:r>
          </w:p>
        </w:tc>
        <w:tc>
          <w:tcPr>
            <w:tcW w:w="9023" w:type="dxa"/>
            <w:gridSpan w:val="9"/>
            <w:tcBorders>
              <w:top w:val="nil"/>
              <w:left w:val="nil"/>
              <w:bottom w:val="single" w:color="DDDDDD" w:sz="6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20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3240" w:right="0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                                                          审查人签名：                年    月  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报考单位：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     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岗位：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     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  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年  月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0FA1"/>
    <w:rsid w:val="707B0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2018-08-03T06:05:00Z</dcterms:created>
  <dc:creator>滕飞</dc:creator>
  <cp:lastModifiedBy>滕飞</cp:lastModifiedBy>
  <dcterms:modified xsi:type="dcterms:W3CDTF">2018-08-03T06:06:18Z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