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eastAsia="方正大标宋简体"/>
          <w:sz w:val="24"/>
        </w:rPr>
      </w:pPr>
      <w:r>
        <w:rPr>
          <w:rFonts w:hint="eastAsia" w:ascii="方正大标宋简体" w:eastAsia="方正大标宋简体"/>
          <w:sz w:val="24"/>
        </w:rPr>
        <w:t>附件2：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pacing w:val="-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20"/>
          <w:sz w:val="36"/>
          <w:szCs w:val="36"/>
        </w:rPr>
        <w:t>南通市经济技术开发区社区招聘工作人员报名登记表</w:t>
      </w:r>
    </w:p>
    <w:p>
      <w:pPr>
        <w:tabs>
          <w:tab w:val="right" w:pos="7740"/>
        </w:tabs>
        <w:spacing w:before="156" w:beforeLines="50" w:after="156" w:afterLines="5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准考证号：                               报考岗位代码：</w:t>
      </w:r>
    </w:p>
    <w:tbl>
      <w:tblPr>
        <w:tblStyle w:val="4"/>
        <w:tblW w:w="1023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25"/>
        <w:gridCol w:w="564"/>
        <w:gridCol w:w="546"/>
        <w:gridCol w:w="165"/>
        <w:gridCol w:w="157"/>
        <w:gridCol w:w="898"/>
        <w:gridCol w:w="361"/>
        <w:gridCol w:w="362"/>
        <w:gridCol w:w="157"/>
        <w:gridCol w:w="205"/>
        <w:gridCol w:w="197"/>
        <w:gridCol w:w="167"/>
        <w:gridCol w:w="361"/>
        <w:gridCol w:w="225"/>
        <w:gridCol w:w="137"/>
        <w:gridCol w:w="362"/>
        <w:gridCol w:w="20"/>
        <w:gridCol w:w="345"/>
        <w:gridCol w:w="231"/>
        <w:gridCol w:w="131"/>
        <w:gridCol w:w="361"/>
        <w:gridCol w:w="66"/>
        <w:gridCol w:w="296"/>
        <w:gridCol w:w="370"/>
        <w:gridCol w:w="162"/>
        <w:gridCol w:w="200"/>
        <w:gridCol w:w="362"/>
        <w:gridCol w:w="362"/>
        <w:gridCol w:w="362"/>
        <w:gridCol w:w="362"/>
        <w:gridCol w:w="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　　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Chars="-31" w:right="-191" w:rightChars="-91" w:hanging="65" w:hangingChars="31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　　别</w:t>
            </w: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6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89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8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部队职务</w:t>
            </w:r>
          </w:p>
        </w:tc>
        <w:tc>
          <w:tcPr>
            <w:tcW w:w="138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9" w:type="dxa"/>
            <w:gridSpan w:val="6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与报名一致的电子照片粘贴处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6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33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27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828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9" w:type="dxa"/>
            <w:gridSpan w:val="6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3612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962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9" w:type="dxa"/>
            <w:gridSpan w:val="6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3612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1962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9" w:type="dxa"/>
            <w:gridSpan w:val="6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个人简历及立功受奖情况</w:t>
            </w:r>
          </w:p>
        </w:tc>
        <w:tc>
          <w:tcPr>
            <w:tcW w:w="8865" w:type="dxa"/>
            <w:gridSpan w:val="3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366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4516" w:type="dxa"/>
            <w:gridSpan w:val="1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</w:t>
            </w:r>
          </w:p>
        </w:tc>
        <w:tc>
          <w:tcPr>
            <w:tcW w:w="201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516" w:type="dxa"/>
            <w:gridSpan w:val="1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516" w:type="dxa"/>
            <w:gridSpan w:val="1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516" w:type="dxa"/>
            <w:gridSpan w:val="1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1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057" w:type="dxa"/>
            <w:gridSpan w:val="8"/>
            <w:noWrap w:val="0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承诺书</w:t>
            </w:r>
          </w:p>
        </w:tc>
        <w:tc>
          <w:tcPr>
            <w:tcW w:w="3327" w:type="dxa"/>
            <w:gridSpan w:val="15"/>
            <w:vMerge w:val="restart"/>
            <w:noWrap w:val="0"/>
            <w:vAlign w:val="center"/>
          </w:tcPr>
          <w:p>
            <w:pPr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初审意见：</w:t>
            </w:r>
          </w:p>
          <w:p>
            <w:pPr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</w:t>
            </w:r>
          </w:p>
          <w:p>
            <w:pPr>
              <w:wordWrap w:val="0"/>
              <w:spacing w:line="500" w:lineRule="exact"/>
              <w:ind w:firstLine="1050" w:firstLineChars="5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   月    日   </w:t>
            </w:r>
          </w:p>
        </w:tc>
        <w:tc>
          <w:tcPr>
            <w:tcW w:w="2847" w:type="dxa"/>
            <w:gridSpan w:val="9"/>
            <w:vMerge w:val="restart"/>
            <w:noWrap w:val="0"/>
            <w:vAlign w:val="center"/>
          </w:tcPr>
          <w:p>
            <w:pPr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复核意见：</w:t>
            </w:r>
          </w:p>
          <w:p>
            <w:pPr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</w:t>
            </w:r>
          </w:p>
          <w:p>
            <w:pPr>
              <w:wordWrap w:val="0"/>
              <w:spacing w:line="500" w:lineRule="exact"/>
              <w:ind w:firstLine="735" w:firstLineChars="3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  <w:jc w:val="center"/>
        </w:trPr>
        <w:tc>
          <w:tcPr>
            <w:tcW w:w="4057" w:type="dxa"/>
            <w:gridSpan w:val="8"/>
            <w:noWrap w:val="0"/>
            <w:vAlign w:val="center"/>
          </w:tcPr>
          <w:p>
            <w:pPr>
              <w:wordWrap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本人提供的上述报考信息真实有效，符合报考条件，如有不实，由此产生的一切后果由本人负责。</w:t>
            </w:r>
          </w:p>
          <w:p>
            <w:pPr>
              <w:wordWrap w:val="0"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承诺人签名：          </w:t>
            </w:r>
          </w:p>
          <w:p>
            <w:pPr>
              <w:wordWrap w:val="0"/>
              <w:spacing w:line="500" w:lineRule="exact"/>
              <w:ind w:firstLine="1785" w:firstLineChars="8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  <w:tc>
          <w:tcPr>
            <w:tcW w:w="3327" w:type="dxa"/>
            <w:gridSpan w:val="15"/>
            <w:vMerge w:val="continue"/>
            <w:noWrap w:val="0"/>
            <w:vAlign w:val="center"/>
          </w:tcPr>
          <w:p>
            <w:pPr>
              <w:wordWrap w:val="0"/>
              <w:spacing w:line="5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47" w:type="dxa"/>
            <w:gridSpan w:val="9"/>
            <w:vMerge w:val="continue"/>
            <w:noWrap w:val="0"/>
            <w:vAlign w:val="center"/>
          </w:tcPr>
          <w:p>
            <w:pPr>
              <w:wordWrap w:val="0"/>
              <w:spacing w:line="500" w:lineRule="exact"/>
              <w:ind w:left="420" w:hanging="420" w:hanging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注：除准考证号、承诺人签名、审核意见外，其他内容均由报考人员在电脑上填写并打印，报名时提交，不接收手工填写的报名登记表。</w:t>
      </w: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b/>
          <w:bCs/>
          <w:szCs w:val="21"/>
        </w:rPr>
      </w:pPr>
    </w:p>
    <w:p>
      <w:r>
        <w:rPr>
          <w:rFonts w:hint="eastAsia" w:ascii="仿宋_GB2312" w:hAnsi="仿宋_GB2312" w:eastAsia="仿宋_GB2312" w:cs="仿宋_GB2312"/>
          <w:szCs w:val="21"/>
        </w:rPr>
        <w:t xml:space="preserve">                                     南通市经济技术开发区人力资源和社会保障局制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2A97"/>
    <w:rsid w:val="1244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2019-09-03T07:13:00Z</dcterms:created>
  <dc:creator>滕飞</dc:creator>
  <cp:lastModifiedBy>滕飞</cp:lastModifiedBy>
  <dcterms:modified xsi:type="dcterms:W3CDTF">2019-09-03T07:13:39Z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