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5"/>
        <w:ind w:left="3718" w:right="3742"/>
        <w:jc w:val="center"/>
      </w:pPr>
      <w:r>
        <w:rPr>
          <w:rFonts w:ascii="Times New Roman" w:eastAsia="Times New Roman"/>
        </w:rPr>
        <w:t>2021</w:t>
      </w:r>
      <w:r>
        <w:rPr/>
        <w:t>年如东县教育系统公开招聘教师岗位简介表</w:t>
      </w:r>
    </w:p>
    <w:p>
      <w:pPr>
        <w:spacing w:before="17"/>
        <w:ind w:left="3717" w:right="3742" w:firstLine="0"/>
        <w:jc w:val="center"/>
        <w:rPr>
          <w:rFonts w:ascii="华文楷体" w:eastAsia="华文楷体" w:hint="eastAsia"/>
          <w:b/>
          <w:sz w:val="24"/>
        </w:rPr>
      </w:pPr>
      <w:r>
        <w:rPr>
          <w:rFonts w:ascii="华文楷体" w:eastAsia="华文楷体" w:hint="eastAsia"/>
          <w:b/>
          <w:sz w:val="24"/>
        </w:rPr>
        <w:t>（以下单位均为财政全额拨款事业单位）</w:t>
      </w:r>
    </w:p>
    <w:p>
      <w:pPr>
        <w:pStyle w:val="BodyText"/>
        <w:spacing w:after="1"/>
        <w:rPr>
          <w:rFonts w:ascii="华文楷体"/>
          <w:b/>
          <w:sz w:val="11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66"/>
        <w:gridCol w:w="677"/>
        <w:gridCol w:w="842"/>
        <w:gridCol w:w="566"/>
        <w:gridCol w:w="607"/>
        <w:gridCol w:w="602"/>
        <w:gridCol w:w="5439"/>
        <w:gridCol w:w="770"/>
        <w:gridCol w:w="1656"/>
        <w:gridCol w:w="3333"/>
      </w:tblGrid>
      <w:tr>
        <w:trPr>
          <w:trHeight w:val="557" w:hRule="atLeast"/>
        </w:trPr>
        <w:tc>
          <w:tcPr>
            <w:tcW w:w="5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80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岗位代码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93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学段学科</w:t>
            </w:r>
          </w:p>
        </w:tc>
        <w:tc>
          <w:tcPr>
            <w:tcW w:w="6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149" w:right="10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岗位名称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230" w:right="185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岗位类别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94" w:right="46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岗位数量</w:t>
            </w:r>
          </w:p>
        </w:tc>
        <w:tc>
          <w:tcPr>
            <w:tcW w:w="6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学历</w:t>
            </w: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107" w:right="69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开考比例</w:t>
            </w:r>
          </w:p>
        </w:tc>
        <w:tc>
          <w:tcPr>
            <w:tcW w:w="54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304" w:right="2275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专业要求</w:t>
            </w:r>
          </w:p>
        </w:tc>
        <w:tc>
          <w:tcPr>
            <w:tcW w:w="7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189" w:right="155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招聘对象</w:t>
            </w:r>
          </w:p>
        </w:tc>
        <w:tc>
          <w:tcPr>
            <w:tcW w:w="16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39"/>
              <w:ind w:left="533" w:right="49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其他资格条件</w:t>
            </w:r>
          </w:p>
        </w:tc>
        <w:tc>
          <w:tcPr>
            <w:tcW w:w="33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1258" w:right="1202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招聘单位</w:t>
            </w:r>
          </w:p>
        </w:tc>
      </w:tr>
      <w:tr>
        <w:trPr>
          <w:trHeight w:val="972" w:hRule="atLeast"/>
        </w:trPr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高中语文</w:t>
            </w: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4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4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4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2"/>
              <w:ind w:left="38" w:right="199"/>
              <w:rPr>
                <w:sz w:val="20"/>
              </w:rPr>
            </w:pPr>
            <w:r>
              <w:rPr>
                <w:w w:val="95"/>
                <w:sz w:val="20"/>
              </w:rPr>
              <w:t>学科教学（语文），</w:t>
            </w:r>
            <w:r>
              <w:rPr>
                <w:spacing w:val="-2"/>
                <w:w w:val="95"/>
                <w:sz w:val="20"/>
              </w:rPr>
              <w:t>文艺学，语言学及应用语言学，汉语言 </w:t>
            </w:r>
            <w:r>
              <w:rPr>
                <w:sz w:val="20"/>
              </w:rPr>
              <w:t>文字学，中国古典文献学，中国古代文学，中国现当代文</w:t>
            </w:r>
            <w:r>
              <w:rPr>
                <w:spacing w:val="-1"/>
                <w:w w:val="95"/>
                <w:sz w:val="20"/>
              </w:rPr>
              <w:t>学，比较文学与世界文学，新闻学，传播学，新闻与传播， 中国文学与文化，中国语言文学，汉语国际教育，新闻传播 学，汉语言，对外汉语，中国语言文化，应用语言学，古典 文献学，秘书学，高级文秘，汉语言文学教育，文秘教育， </w:t>
            </w:r>
            <w:r>
              <w:rPr>
                <w:sz w:val="20"/>
              </w:rPr>
              <w:t>戏剧影视文学，华文教育，汉语言文学，古典文献</w:t>
            </w:r>
          </w:p>
        </w:tc>
        <w:tc>
          <w:tcPr>
            <w:tcW w:w="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4"/>
              <w:ind w:left="41" w:right="19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具有高中及以上语文学科教师资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41" w:right="123"/>
              <w:rPr>
                <w:sz w:val="20"/>
              </w:rPr>
            </w:pPr>
            <w:r>
              <w:rPr>
                <w:sz w:val="20"/>
              </w:rPr>
              <w:t>如东高中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人，掘港高中、马塘中学各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初中语文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41" w:right="19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具有初中及以上语文学科教师资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洋口初中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人，茗海中学、于港初中</w:t>
            </w:r>
          </w:p>
          <w:p>
            <w:pPr>
              <w:pStyle w:val="TableParagraph"/>
              <w:spacing w:line="252" w:lineRule="exact" w:before="13"/>
              <w:ind w:left="41"/>
              <w:rPr>
                <w:sz w:val="20"/>
              </w:rPr>
            </w:pPr>
            <w:r>
              <w:rPr>
                <w:sz w:val="20"/>
              </w:rPr>
              <w:t>、直夫初中、景安初中、袁庄初中各</w:t>
            </w:r>
          </w:p>
          <w:p>
            <w:pPr>
              <w:pStyle w:val="TableParagraph"/>
              <w:spacing w:line="252" w:lineRule="exact"/>
              <w:ind w:left="41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2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9"/>
              <w:ind w:left="95" w:right="49"/>
              <w:rPr>
                <w:sz w:val="20"/>
              </w:rPr>
            </w:pPr>
            <w:r>
              <w:rPr>
                <w:sz w:val="20"/>
              </w:rPr>
              <w:t>小学语文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2" w:lineRule="auto"/>
              <w:ind w:left="38" w:right="199"/>
              <w:rPr>
                <w:sz w:val="20"/>
              </w:rPr>
            </w:pPr>
            <w:r>
              <w:rPr>
                <w:w w:val="95"/>
                <w:sz w:val="20"/>
              </w:rPr>
              <w:t>学科教学（语文），</w:t>
            </w:r>
            <w:r>
              <w:rPr>
                <w:spacing w:val="-2"/>
                <w:w w:val="95"/>
                <w:sz w:val="20"/>
              </w:rPr>
              <w:t>文艺学，语言学及应用语言学，汉语言 </w:t>
            </w:r>
            <w:r>
              <w:rPr>
                <w:sz w:val="20"/>
              </w:rPr>
              <w:t>文字学，中国古典文献学，中国古代文学，中国现当代文</w:t>
            </w:r>
            <w:r>
              <w:rPr>
                <w:spacing w:val="-1"/>
                <w:w w:val="95"/>
                <w:sz w:val="20"/>
              </w:rPr>
              <w:t>学，比较文学与世界文学，新闻学，传播学，新闻与传播， 中国文学与文化，中国语言文学，汉语国际教育，新闻传播 学，汉语言，对外汉语，中国语言文化，应用语言学，古典 文献学，秘书学，高级文秘，汉语言文学教育，文秘教育， 戏剧影视文学，华文教育，汉语言文学，古典文献，小学教 </w:t>
            </w:r>
            <w:r>
              <w:rPr>
                <w:sz w:val="20"/>
              </w:rPr>
              <w:t>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line="232" w:lineRule="auto" w:before="170"/>
              <w:ind w:left="41" w:right="19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具有小学及以上语文学科教师资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auto" w:before="9"/>
              <w:ind w:left="41" w:right="29"/>
              <w:rPr>
                <w:sz w:val="20"/>
              </w:rPr>
            </w:pPr>
            <w:r>
              <w:rPr>
                <w:sz w:val="20"/>
              </w:rPr>
              <w:t>丰利小学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人，实验小学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人，凌河小学、石屏小学、利群小学、岔北小学</w:t>
            </w:r>
          </w:p>
          <w:p>
            <w:pPr>
              <w:pStyle w:val="TableParagraph"/>
              <w:spacing w:line="215" w:lineRule="exact"/>
              <w:ind w:left="41"/>
              <w:rPr>
                <w:sz w:val="20"/>
              </w:rPr>
            </w:pPr>
            <w:r>
              <w:rPr>
                <w:sz w:val="20"/>
              </w:rPr>
              <w:t>、岔南小学各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小学语文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auto" w:before="8"/>
              <w:ind w:left="41" w:right="29"/>
              <w:rPr>
                <w:sz w:val="20"/>
              </w:rPr>
            </w:pPr>
            <w:r>
              <w:rPr>
                <w:sz w:val="20"/>
              </w:rPr>
              <w:t>掘港小学、光荣小学各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人，新林小学、栟茶小学、靖海小学、浒澪小学</w:t>
            </w:r>
          </w:p>
          <w:p>
            <w:pPr>
              <w:pStyle w:val="TableParagraph"/>
              <w:spacing w:line="215" w:lineRule="exact"/>
              <w:ind w:left="41"/>
              <w:rPr>
                <w:sz w:val="20"/>
              </w:rPr>
            </w:pPr>
            <w:r>
              <w:rPr>
                <w:sz w:val="20"/>
              </w:rPr>
              <w:t>、先民小学各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小学语文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ind w:left="41"/>
              <w:rPr>
                <w:sz w:val="20"/>
              </w:rPr>
            </w:pPr>
            <w:r>
              <w:rPr>
                <w:sz w:val="20"/>
              </w:rPr>
              <w:t>袁庄小学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人，岔东学校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人，如东县</w:t>
            </w:r>
          </w:p>
          <w:p>
            <w:pPr>
              <w:pStyle w:val="TableParagraph"/>
              <w:spacing w:line="248" w:lineRule="exact" w:before="14"/>
              <w:ind w:left="41" w:right="29"/>
              <w:rPr>
                <w:sz w:val="20"/>
              </w:rPr>
            </w:pPr>
            <w:r>
              <w:rPr>
                <w:sz w:val="20"/>
              </w:rPr>
              <w:t>中小学生实践基地、河口小学、景安小学各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9"/>
              <w:ind w:left="95" w:right="49"/>
              <w:rPr>
                <w:sz w:val="20"/>
              </w:rPr>
            </w:pPr>
            <w:r>
              <w:rPr>
                <w:sz w:val="20"/>
              </w:rPr>
              <w:t>高中数学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line="232" w:lineRule="auto"/>
              <w:ind w:left="38" w:right="19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学科教学（数学），</w:t>
            </w:r>
            <w:r>
              <w:rPr>
                <w:spacing w:val="-2"/>
                <w:w w:val="95"/>
                <w:sz w:val="20"/>
              </w:rPr>
              <w:t>数学，基础数学，计算数学，概率论与 </w:t>
            </w:r>
            <w:r>
              <w:rPr>
                <w:spacing w:val="-1"/>
                <w:w w:val="95"/>
                <w:sz w:val="20"/>
              </w:rPr>
              <w:t>数理统计，应用数学，数学与应用数学，数学及应用数学， </w:t>
            </w:r>
            <w:r>
              <w:rPr>
                <w:sz w:val="20"/>
              </w:rPr>
              <w:t>信息与计算科学，数理基础科学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41" w:right="156"/>
              <w:rPr>
                <w:sz w:val="20"/>
              </w:rPr>
            </w:pPr>
            <w:r>
              <w:rPr>
                <w:sz w:val="20"/>
              </w:rPr>
              <w:t>具有高中及以上数学学科教师资</w:t>
            </w:r>
          </w:p>
          <w:p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如东高中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人，马塘中学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初中数学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1" w:right="156"/>
              <w:rPr>
                <w:sz w:val="20"/>
              </w:rPr>
            </w:pPr>
            <w:r>
              <w:rPr>
                <w:sz w:val="20"/>
              </w:rPr>
              <w:t>具有初中及以上数学学科教师资</w:t>
            </w:r>
          </w:p>
          <w:p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实验中学</w:t>
            </w:r>
          </w:p>
        </w:tc>
      </w:tr>
      <w:tr>
        <w:trPr>
          <w:trHeight w:val="882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小学数学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84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84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84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84"/>
              <w:ind w:left="38" w:right="19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学科教学（数学），</w:t>
            </w:r>
            <w:r>
              <w:rPr>
                <w:spacing w:val="-2"/>
                <w:w w:val="95"/>
                <w:sz w:val="20"/>
              </w:rPr>
              <w:t>数学，基础数学，计算数学，概率论与 </w:t>
            </w:r>
            <w:r>
              <w:rPr>
                <w:spacing w:val="-1"/>
                <w:w w:val="95"/>
                <w:sz w:val="20"/>
              </w:rPr>
              <w:t>数理统计，应用数学，数学与应用数学，数学及应用数学， </w:t>
            </w:r>
            <w:r>
              <w:rPr>
                <w:sz w:val="20"/>
              </w:rPr>
              <w:t>信息与计算科学，数理基础科学，小学教育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84"/>
              <w:ind w:left="41" w:right="19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具有小学及以上数学学科教师资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59"/>
              <w:ind w:left="41" w:right="29"/>
              <w:rPr>
                <w:sz w:val="20"/>
              </w:rPr>
            </w:pPr>
            <w:r>
              <w:rPr>
                <w:sz w:val="20"/>
              </w:rPr>
              <w:t>实验小学、友谊路小学各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人，掘港小学、兵房小学、洋口小学、河口小学各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9"/>
              <w:ind w:left="95" w:right="49"/>
              <w:rPr>
                <w:sz w:val="20"/>
              </w:rPr>
            </w:pPr>
            <w:r>
              <w:rPr>
                <w:sz w:val="20"/>
              </w:rPr>
              <w:t>高中英语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line="232" w:lineRule="auto"/>
              <w:ind w:left="38" w:right="19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学科教学（英语），</w:t>
            </w:r>
            <w:r>
              <w:rPr>
                <w:spacing w:val="-2"/>
                <w:w w:val="95"/>
                <w:sz w:val="20"/>
              </w:rPr>
              <w:t>英语语言文学，英语口译，英语笔译， </w:t>
            </w:r>
            <w:r>
              <w:rPr>
                <w:w w:val="95"/>
                <w:sz w:val="20"/>
              </w:rPr>
              <w:t>英语，英语翻译，经贸英语，外贸英语，英语（师范），</w:t>
            </w:r>
            <w:r>
              <w:rPr>
                <w:spacing w:val="-18"/>
                <w:w w:val="95"/>
                <w:sz w:val="20"/>
              </w:rPr>
              <w:t>商 </w:t>
            </w:r>
            <w:r>
              <w:rPr>
                <w:sz w:val="20"/>
              </w:rPr>
              <w:t>务英语、商贸英语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4"/>
              <w:ind w:left="41" w:right="156"/>
              <w:rPr>
                <w:sz w:val="20"/>
              </w:rPr>
            </w:pPr>
            <w:r>
              <w:rPr>
                <w:sz w:val="20"/>
              </w:rPr>
              <w:t>具有高中及以上英语学科教师资</w:t>
            </w:r>
          </w:p>
          <w:p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如东高中、掘港高中各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初中英语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1" w:right="156"/>
              <w:rPr>
                <w:sz w:val="20"/>
              </w:rPr>
            </w:pPr>
            <w:r>
              <w:rPr>
                <w:sz w:val="20"/>
              </w:rPr>
              <w:t>具有初中及以上英语学科教师资</w:t>
            </w:r>
          </w:p>
          <w:p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z w:val="20"/>
              </w:rPr>
              <w:t>邱升初中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小学英语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38" w:right="199"/>
              <w:rPr>
                <w:sz w:val="20"/>
              </w:rPr>
            </w:pPr>
            <w:r>
              <w:rPr>
                <w:w w:val="95"/>
                <w:sz w:val="20"/>
              </w:rPr>
              <w:t>学科教学（英语），</w:t>
            </w:r>
            <w:r>
              <w:rPr>
                <w:spacing w:val="-2"/>
                <w:w w:val="95"/>
                <w:sz w:val="20"/>
              </w:rPr>
              <w:t>英语语言文学，英语口译，英语笔译， </w:t>
            </w:r>
            <w:r>
              <w:rPr>
                <w:w w:val="95"/>
                <w:sz w:val="20"/>
              </w:rPr>
              <w:t>英语，英语翻译，经贸英语，外贸英语，英语（师范），</w:t>
            </w:r>
            <w:r>
              <w:rPr>
                <w:spacing w:val="-18"/>
                <w:w w:val="95"/>
                <w:sz w:val="20"/>
              </w:rPr>
              <w:t>商</w:t>
            </w:r>
          </w:p>
          <w:p>
            <w:pPr>
              <w:pStyle w:val="TableParagraph"/>
              <w:spacing w:line="231" w:lineRule="exact"/>
              <w:ind w:left="38"/>
              <w:rPr>
                <w:sz w:val="20"/>
              </w:rPr>
            </w:pPr>
            <w:r>
              <w:rPr>
                <w:sz w:val="20"/>
              </w:rPr>
              <w:t>务英语、商贸英语，小学教育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8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1" w:right="156"/>
              <w:rPr>
                <w:sz w:val="20"/>
              </w:rPr>
            </w:pPr>
            <w:r>
              <w:rPr>
                <w:sz w:val="20"/>
              </w:rPr>
              <w:t>具有小学及以上英语学科教师资</w:t>
            </w:r>
          </w:p>
          <w:p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解放路小学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280" w:bottom="280" w:left="480" w:right="46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66"/>
        <w:gridCol w:w="677"/>
        <w:gridCol w:w="842"/>
        <w:gridCol w:w="566"/>
        <w:gridCol w:w="607"/>
        <w:gridCol w:w="593"/>
        <w:gridCol w:w="5440"/>
        <w:gridCol w:w="773"/>
        <w:gridCol w:w="1657"/>
        <w:gridCol w:w="3342"/>
      </w:tblGrid>
      <w:tr>
        <w:trPr>
          <w:trHeight w:val="569" w:hRule="atLeast"/>
        </w:trPr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80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岗位代码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3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学段学科</w:t>
            </w: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49" w:right="10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岗位名称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230" w:right="185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岗位类别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4" w:right="46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岗位数量</w:t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学历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07" w:right="6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开考比例</w:t>
            </w:r>
          </w:p>
        </w:tc>
        <w:tc>
          <w:tcPr>
            <w:tcW w:w="5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313" w:right="226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专业要求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97" w:right="15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招聘对象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538" w:right="49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其他资格条件</w:t>
            </w:r>
          </w:p>
        </w:tc>
        <w:tc>
          <w:tcPr>
            <w:tcW w:w="33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262" w:right="120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招聘单位</w:t>
            </w:r>
          </w:p>
        </w:tc>
      </w:tr>
      <w:tr>
        <w:trPr>
          <w:trHeight w:val="1650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高中物理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98"/>
              <w:ind w:left="46" w:right="191"/>
              <w:rPr>
                <w:sz w:val="20"/>
              </w:rPr>
            </w:pPr>
            <w:r>
              <w:rPr>
                <w:w w:val="95"/>
                <w:sz w:val="20"/>
              </w:rPr>
              <w:t>学科教学（物理），</w:t>
            </w:r>
            <w:r>
              <w:rPr>
                <w:spacing w:val="-1"/>
                <w:w w:val="95"/>
                <w:sz w:val="20"/>
              </w:rPr>
              <w:t>理论物理，粒子物理与原子核物理，原 子与分子物理，等离子体物理，凝聚态物理，声学，光学， 光学工程，无线电物理，天体物理，天体测量与天体力学， 大气物理学与大气环境，固体地球物理学，空间物理学，一 </w:t>
            </w:r>
            <w:r>
              <w:rPr>
                <w:sz w:val="20"/>
              </w:rPr>
              <w:t>般力学与力学基础，固体力学，流体力学，工程力学，力学，物理学，应用物理学，核物理，理论与应用力学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具有高中及以上物理学科教师资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马塘中学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人，如东高中、栟茶高中</w:t>
            </w:r>
          </w:p>
          <w:p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、如东第一高中各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1379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7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高中化学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86"/>
              <w:ind w:left="46" w:right="191"/>
              <w:rPr>
                <w:sz w:val="20"/>
              </w:rPr>
            </w:pPr>
            <w:r>
              <w:rPr>
                <w:sz w:val="20"/>
              </w:rPr>
              <w:t>学科教学（化学），化学，应用化学，无机化学，分析化</w:t>
            </w:r>
            <w:r>
              <w:rPr>
                <w:spacing w:val="-1"/>
                <w:w w:val="95"/>
                <w:sz w:val="20"/>
              </w:rPr>
              <w:t>学，有机化学，物理化学，化学生物学，化学物理，材料化 学，化学工程与工艺，化学资源科学与工程，化学工程，化 学工艺，化学工程与技术，高分子化学与物理，化学工程与 </w:t>
            </w:r>
            <w:r>
              <w:rPr>
                <w:sz w:val="20"/>
              </w:rPr>
              <w:t>工业生物工程，分子科学与工程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6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具有高中及以上化学学科教师资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如东高中</w:t>
            </w:r>
          </w:p>
        </w:tc>
      </w:tr>
      <w:tr>
        <w:trPr>
          <w:trHeight w:val="98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 w:before="1"/>
              <w:ind w:left="95" w:right="49"/>
              <w:rPr>
                <w:sz w:val="20"/>
              </w:rPr>
            </w:pPr>
            <w:r>
              <w:rPr>
                <w:sz w:val="20"/>
              </w:rPr>
              <w:t>高中生物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5"/>
              <w:ind w:left="46" w:right="1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学科教学（生物），</w:t>
            </w:r>
            <w:r>
              <w:rPr>
                <w:spacing w:val="-1"/>
                <w:w w:val="95"/>
                <w:sz w:val="20"/>
              </w:rPr>
              <w:t>植物学，动物学，生理学，生物学，水 生生物学，微生物学，神经生物学，遗传学，发育生物学， 细胞生物学，生物化学与分子生物学，生物物理学，生物医 学工程，生物工程，古生物学，生物科学，生物技术，生物 信息学，生物信息技术，生物科学与生物技术，植物生物技 术，动物生物技术，生物资源科学，应用生物教育，应用生 </w:t>
            </w:r>
            <w:r>
              <w:rPr>
                <w:sz w:val="20"/>
              </w:rPr>
              <w:t>物科学，生态学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具有高中及以上生物学科教师资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如东高中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初中生物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具有初中及以上生物学科教师资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45" w:right="32"/>
              <w:rPr>
                <w:sz w:val="20"/>
              </w:rPr>
            </w:pPr>
            <w:r>
              <w:rPr>
                <w:sz w:val="20"/>
              </w:rPr>
              <w:t>岔河中学、丰利中学、茗海中学、兵房初中、于港初中各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10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高中政治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29"/>
              <w:ind w:left="46" w:right="191"/>
              <w:rPr>
                <w:sz w:val="20"/>
              </w:rPr>
            </w:pPr>
            <w:r>
              <w:rPr>
                <w:w w:val="95"/>
                <w:sz w:val="20"/>
              </w:rPr>
              <w:t>学科教学（政治，思想政治），</w:t>
            </w:r>
            <w:r>
              <w:rPr>
                <w:spacing w:val="-2"/>
                <w:w w:val="95"/>
                <w:sz w:val="20"/>
              </w:rPr>
              <w:t>思想政治教育，马克思主义 </w:t>
            </w:r>
            <w:r>
              <w:rPr>
                <w:spacing w:val="-1"/>
                <w:w w:val="95"/>
                <w:sz w:val="20"/>
              </w:rPr>
              <w:t>哲学，中国哲学，外国哲学，科学技术哲学，哲学，政治学 理论，政治学，中外政治制度，科学社会主义与国际共产主 </w:t>
            </w:r>
            <w:r>
              <w:rPr>
                <w:sz w:val="20"/>
              </w:rPr>
              <w:t>义运动，中共党史（含：党的学说与党的建设），国际政</w:t>
            </w:r>
            <w:r>
              <w:rPr>
                <w:spacing w:val="-1"/>
                <w:w w:val="95"/>
                <w:sz w:val="20"/>
              </w:rPr>
              <w:t>治，马克思主义基本原理，马克思主义发展史，马克思主义 中国化研究，国外马克思主义研究，马克思主义理论，国际 政治经济学，经济学与哲学，科学社会主义与国际共产主义 运动，科学社会主义，马克思主义民族理论与政策，政治学</w:t>
            </w:r>
          </w:p>
          <w:p>
            <w:pPr>
              <w:pStyle w:val="TableParagraph"/>
              <w:spacing w:line="235" w:lineRule="exact"/>
              <w:ind w:left="46"/>
              <w:rPr>
                <w:sz w:val="20"/>
              </w:rPr>
            </w:pPr>
            <w:r>
              <w:rPr>
                <w:sz w:val="20"/>
              </w:rPr>
              <w:t>与行政学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60"/>
              <w:ind w:left="46" w:right="194"/>
              <w:jc w:val="both"/>
              <w:rPr>
                <w:sz w:val="20"/>
              </w:rPr>
            </w:pPr>
            <w:r>
              <w:rPr>
                <w:sz w:val="20"/>
              </w:rPr>
              <w:t>具有高中（</w:t>
            </w:r>
            <w:r>
              <w:rPr>
                <w:spacing w:val="-9"/>
                <w:sz w:val="20"/>
              </w:rPr>
              <w:t>职业</w:t>
            </w:r>
            <w:r>
              <w:rPr>
                <w:sz w:val="20"/>
              </w:rPr>
              <w:t>高中）</w:t>
            </w:r>
            <w:r>
              <w:rPr>
                <w:spacing w:val="-5"/>
                <w:sz w:val="20"/>
              </w:rPr>
              <w:t>及以上政</w:t>
            </w:r>
            <w:r>
              <w:rPr>
                <w:spacing w:val="-3"/>
                <w:sz w:val="20"/>
              </w:rPr>
              <w:t>治学科教师资格</w:t>
            </w:r>
            <w:r>
              <w:rPr>
                <w:sz w:val="20"/>
              </w:rPr>
              <w:t>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left="45" w:right="32"/>
              <w:rPr>
                <w:sz w:val="20"/>
              </w:rPr>
            </w:pPr>
            <w:r>
              <w:rPr>
                <w:sz w:val="20"/>
              </w:rPr>
              <w:t>栟茶高中、马塘中学、掘港高中、如东中专各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1170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初中政治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具有初中及以上政治学科教师资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先民初中</w:t>
            </w:r>
          </w:p>
        </w:tc>
      </w:tr>
      <w:tr>
        <w:trPr>
          <w:trHeight w:val="128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spacing w:line="235" w:lineRule="auto" w:before="1"/>
              <w:ind w:left="95" w:right="49"/>
              <w:rPr>
                <w:sz w:val="20"/>
              </w:rPr>
            </w:pPr>
            <w:r>
              <w:rPr>
                <w:sz w:val="20"/>
              </w:rPr>
              <w:t>高中历史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31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8"/>
              <w:ind w:left="46" w:right="191"/>
              <w:rPr>
                <w:sz w:val="20"/>
              </w:rPr>
            </w:pPr>
            <w:r>
              <w:rPr>
                <w:w w:val="95"/>
                <w:sz w:val="20"/>
              </w:rPr>
              <w:t>学科教学（历史），</w:t>
            </w:r>
            <w:r>
              <w:rPr>
                <w:spacing w:val="-1"/>
                <w:w w:val="95"/>
                <w:sz w:val="20"/>
              </w:rPr>
              <w:t>史学理论及史学史，历史地理学，历史 </w:t>
            </w:r>
            <w:r>
              <w:rPr>
                <w:w w:val="95"/>
                <w:sz w:val="20"/>
              </w:rPr>
              <w:t>文献学（含敦煌学、古文字学），</w:t>
            </w:r>
            <w:r>
              <w:rPr>
                <w:spacing w:val="-2"/>
                <w:w w:val="95"/>
                <w:sz w:val="20"/>
              </w:rPr>
              <w:t>专门史，中国古代史，中 </w:t>
            </w:r>
            <w:r>
              <w:rPr>
                <w:sz w:val="20"/>
              </w:rPr>
              <w:t>国近现代史，世界史，中国史，中国近现代史基本问题研</w:t>
            </w:r>
            <w:r>
              <w:rPr>
                <w:spacing w:val="-1"/>
                <w:w w:val="95"/>
                <w:sz w:val="20"/>
              </w:rPr>
              <w:t>究，中国革命史与中国共产党党史，中国共产党党史，中国</w:t>
            </w:r>
          </w:p>
          <w:p>
            <w:pPr>
              <w:pStyle w:val="TableParagraph"/>
              <w:spacing w:line="233" w:lineRule="exact"/>
              <w:ind w:left="46"/>
              <w:rPr>
                <w:sz w:val="20"/>
              </w:rPr>
            </w:pPr>
            <w:r>
              <w:rPr>
                <w:sz w:val="20"/>
              </w:rPr>
              <w:t>共产党历史，历史学，世界历史，科学技术史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63"/>
              <w:ind w:left="46" w:right="194"/>
              <w:jc w:val="both"/>
              <w:rPr>
                <w:sz w:val="20"/>
              </w:rPr>
            </w:pPr>
            <w:r>
              <w:rPr>
                <w:sz w:val="20"/>
              </w:rPr>
              <w:t>具有高中（</w:t>
            </w:r>
            <w:r>
              <w:rPr>
                <w:spacing w:val="-9"/>
                <w:sz w:val="20"/>
              </w:rPr>
              <w:t>职业</w:t>
            </w:r>
            <w:r>
              <w:rPr>
                <w:sz w:val="20"/>
              </w:rPr>
              <w:t>高中）</w:t>
            </w:r>
            <w:r>
              <w:rPr>
                <w:spacing w:val="-5"/>
                <w:sz w:val="20"/>
              </w:rPr>
              <w:t>及以上历</w:t>
            </w:r>
            <w:r>
              <w:rPr>
                <w:spacing w:val="-3"/>
                <w:sz w:val="20"/>
              </w:rPr>
              <w:t>史学科教师资格</w:t>
            </w:r>
            <w:r>
              <w:rPr>
                <w:sz w:val="20"/>
              </w:rPr>
              <w:t>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52" w:lineRule="auto"/>
              <w:ind w:left="45" w:right="128"/>
              <w:rPr>
                <w:sz w:val="20"/>
              </w:rPr>
            </w:pPr>
            <w:r>
              <w:rPr>
                <w:sz w:val="20"/>
              </w:rPr>
              <w:t>掘港高中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人，如东高中、如东中专各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高中地理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77"/>
              <w:ind w:left="46" w:right="1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学科教学（地理），</w:t>
            </w:r>
            <w:r>
              <w:rPr>
                <w:spacing w:val="-1"/>
                <w:w w:val="95"/>
                <w:sz w:val="20"/>
              </w:rPr>
              <w:t>地图制图学与地理信息工程，地图学与 地理信息系统，自然地理学，人文地理学，地理学，地理科 学，地理信息系统，地理信息科学，自然地理与资源环境， 人文地理与城乡规划，天文学，资源环境与城乡规划管理， </w:t>
            </w:r>
            <w:r>
              <w:rPr>
                <w:sz w:val="20"/>
              </w:rPr>
              <w:t>地球信息科学与技术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6" w:right="152"/>
              <w:rPr>
                <w:sz w:val="20"/>
              </w:rPr>
            </w:pPr>
            <w:r>
              <w:rPr>
                <w:sz w:val="20"/>
              </w:rPr>
              <w:t>具有高中及以上地理学科教师资</w:t>
            </w:r>
          </w:p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auto" w:before="133"/>
              <w:ind w:left="45" w:right="128"/>
              <w:rPr>
                <w:sz w:val="20"/>
              </w:rPr>
            </w:pPr>
            <w:r>
              <w:rPr>
                <w:sz w:val="20"/>
              </w:rPr>
              <w:t>如东高中</w:t>
            </w: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sz w:val="20"/>
              </w:rPr>
              <w:t>人，栟茶高中、马塘中学各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人，如东第一高中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初中地理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6" w:right="152"/>
              <w:rPr>
                <w:sz w:val="20"/>
              </w:rPr>
            </w:pPr>
            <w:r>
              <w:rPr>
                <w:sz w:val="20"/>
              </w:rPr>
              <w:t>具有初中及以上地理学科教师资</w:t>
            </w:r>
          </w:p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49"/>
              <w:ind w:left="45" w:right="32"/>
              <w:rPr>
                <w:sz w:val="20"/>
              </w:rPr>
            </w:pPr>
            <w:r>
              <w:rPr>
                <w:sz w:val="20"/>
              </w:rPr>
              <w:t>双甸中学、童店初中、新光初中、洋口初中各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</w:tbl>
    <w:p>
      <w:pPr>
        <w:spacing w:after="0" w:line="232" w:lineRule="auto"/>
        <w:rPr>
          <w:sz w:val="20"/>
        </w:rPr>
        <w:sectPr>
          <w:pgSz w:w="16840" w:h="11910" w:orient="landscape"/>
          <w:pgMar w:top="300" w:bottom="280" w:left="480" w:right="46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66"/>
        <w:gridCol w:w="677"/>
        <w:gridCol w:w="842"/>
        <w:gridCol w:w="566"/>
        <w:gridCol w:w="607"/>
        <w:gridCol w:w="593"/>
        <w:gridCol w:w="5440"/>
        <w:gridCol w:w="773"/>
        <w:gridCol w:w="1657"/>
        <w:gridCol w:w="3342"/>
      </w:tblGrid>
      <w:tr>
        <w:trPr>
          <w:trHeight w:val="569" w:hRule="atLeast"/>
        </w:trPr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80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岗位代码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3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学段学科</w:t>
            </w: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49" w:right="10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岗位名称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230" w:right="185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岗位类别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4" w:right="46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岗位数量</w:t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学历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07" w:right="6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开考比例</w:t>
            </w:r>
          </w:p>
        </w:tc>
        <w:tc>
          <w:tcPr>
            <w:tcW w:w="5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313" w:right="226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专业要求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97" w:right="15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招聘对象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538" w:right="49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其他资格条件</w:t>
            </w:r>
          </w:p>
        </w:tc>
        <w:tc>
          <w:tcPr>
            <w:tcW w:w="33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262" w:right="120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招聘单位</w:t>
            </w:r>
          </w:p>
        </w:tc>
      </w:tr>
      <w:tr>
        <w:trPr>
          <w:trHeight w:val="12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高中心理健康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31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46" w:right="1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学科教学（心理健康、心理健康教育），</w:t>
            </w:r>
            <w:r>
              <w:rPr>
                <w:spacing w:val="-3"/>
                <w:w w:val="95"/>
                <w:sz w:val="20"/>
              </w:rPr>
              <w:t>基础心理学，发展 </w:t>
            </w:r>
            <w:r>
              <w:rPr>
                <w:spacing w:val="-1"/>
                <w:w w:val="95"/>
                <w:sz w:val="20"/>
              </w:rPr>
              <w:t>与教育心理学，应用心理学，心理学，心理健康教育，应用 </w:t>
            </w:r>
            <w:r>
              <w:rPr>
                <w:sz w:val="20"/>
              </w:rPr>
              <w:t>心理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63"/>
              <w:ind w:left="46" w:right="194"/>
              <w:jc w:val="both"/>
              <w:rPr>
                <w:sz w:val="20"/>
              </w:rPr>
            </w:pPr>
            <w:r>
              <w:rPr>
                <w:sz w:val="20"/>
              </w:rPr>
              <w:t>具有高中（</w:t>
            </w:r>
            <w:r>
              <w:rPr>
                <w:spacing w:val="-9"/>
                <w:sz w:val="20"/>
              </w:rPr>
              <w:t>职业</w:t>
            </w:r>
            <w:r>
              <w:rPr>
                <w:sz w:val="20"/>
              </w:rPr>
              <w:t>高中）</w:t>
            </w:r>
            <w:r>
              <w:rPr>
                <w:spacing w:val="-5"/>
                <w:sz w:val="20"/>
              </w:rPr>
              <w:t>及以上心</w:t>
            </w:r>
            <w:r>
              <w:rPr>
                <w:spacing w:val="-3"/>
                <w:sz w:val="20"/>
              </w:rPr>
              <w:t>理健康学科教师</w:t>
            </w:r>
            <w:r>
              <w:rPr>
                <w:sz w:val="20"/>
              </w:rPr>
              <w:t>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spacing w:line="252" w:lineRule="auto"/>
              <w:ind w:left="45" w:right="128"/>
              <w:rPr>
                <w:sz w:val="20"/>
              </w:rPr>
            </w:pPr>
            <w:r>
              <w:rPr>
                <w:sz w:val="20"/>
              </w:rPr>
              <w:t>马塘中学、掘港高中、如东中专各</w:t>
            </w:r>
            <w:r>
              <w:rPr>
                <w:rFonts w:ascii="Times New Roman" w:eastAsia="Times New Roman"/>
                <w:sz w:val="20"/>
              </w:rPr>
              <w:t>1 </w:t>
            </w:r>
            <w:r>
              <w:rPr>
                <w:sz w:val="20"/>
              </w:rPr>
              <w:t>人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初中心理健康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具有初中及以上心理健康学科教</w:t>
            </w:r>
            <w:r>
              <w:rPr>
                <w:sz w:val="20"/>
              </w:rPr>
              <w:t>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27"/>
              <w:ind w:left="45" w:right="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实验中学、新区初中、岔河中学、丰利中学、双甸中学、茗海中学、兵房</w:t>
            </w:r>
            <w:r>
              <w:rPr>
                <w:sz w:val="20"/>
              </w:rPr>
              <w:t>初中、景安初中、邱升初中各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98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小学心理健康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具有小学及以上心理健康学科教</w:t>
            </w:r>
            <w:r>
              <w:rPr>
                <w:sz w:val="20"/>
              </w:rPr>
              <w:t>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45" w:right="32"/>
              <w:rPr>
                <w:sz w:val="20"/>
              </w:rPr>
            </w:pPr>
            <w:r>
              <w:rPr>
                <w:sz w:val="20"/>
              </w:rPr>
              <w:t>实验小学、宾山小学、马塘小学、洋口港实验小学各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小学科学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6" w:right="152"/>
              <w:rPr>
                <w:sz w:val="20"/>
              </w:rPr>
            </w:pPr>
            <w:r>
              <w:rPr>
                <w:sz w:val="20"/>
              </w:rPr>
              <w:t>具有小学及以上相关学科教师资</w:t>
            </w:r>
          </w:p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 w:before="18"/>
              <w:ind w:left="45"/>
              <w:rPr>
                <w:sz w:val="20"/>
              </w:rPr>
            </w:pPr>
            <w:r>
              <w:rPr>
                <w:w w:val="95"/>
                <w:sz w:val="20"/>
              </w:rPr>
              <w:t>实验小学、如东经济开发区实验小学</w:t>
            </w:r>
          </w:p>
          <w:p>
            <w:pPr>
              <w:pStyle w:val="TableParagraph"/>
              <w:spacing w:line="248" w:lineRule="exact"/>
              <w:ind w:left="45"/>
              <w:rPr>
                <w:sz w:val="20"/>
              </w:rPr>
            </w:pPr>
            <w:r>
              <w:rPr>
                <w:w w:val="95"/>
                <w:sz w:val="20"/>
              </w:rPr>
              <w:t>、掘港小学、宾山小学、解放路小学</w:t>
            </w:r>
          </w:p>
          <w:p>
            <w:pPr>
              <w:pStyle w:val="TableParagraph"/>
              <w:spacing w:line="242" w:lineRule="exact"/>
              <w:ind w:left="45"/>
              <w:rPr>
                <w:sz w:val="20"/>
              </w:rPr>
            </w:pPr>
            <w:r>
              <w:rPr>
                <w:sz w:val="20"/>
              </w:rPr>
              <w:t>、友谊路小学各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中小学综合实</w:t>
            </w:r>
          </w:p>
          <w:p>
            <w:pPr>
              <w:pStyle w:val="TableParagraph"/>
              <w:spacing w:line="208" w:lineRule="exact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践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具有小学及以上相关学科教师资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如东县中小学生实践基地</w:t>
            </w:r>
          </w:p>
        </w:tc>
      </w:tr>
      <w:tr>
        <w:trPr>
          <w:trHeight w:val="14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特教康复训练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中小学三级教师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4"/>
              <w:ind w:left="46" w:right="1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特殊教育学，特殊教育，言语听觉科学，运动康复，运动康 复与健康，社区康复，听力语言康复技术，音乐康复技术， 儿童康复，人群康复，心理咨询与心理健康教育，心理健康 </w:t>
            </w:r>
            <w:r>
              <w:rPr>
                <w:w w:val="95"/>
                <w:sz w:val="20"/>
              </w:rPr>
              <w:t>教育，手语翻译，学科教学（心理健康、心理健康教育</w:t>
            </w:r>
            <w:r>
              <w:rPr>
                <w:spacing w:val="-9"/>
                <w:w w:val="95"/>
                <w:sz w:val="20"/>
              </w:rPr>
              <w:t>）， </w:t>
            </w:r>
            <w:r>
              <w:rPr>
                <w:spacing w:val="-1"/>
                <w:w w:val="95"/>
                <w:sz w:val="20"/>
              </w:rPr>
              <w:t>基础心理学，发展与教育心理学，应用心理学，心理学，应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用心理，心理咨询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30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具有小学及以上相关学科教师资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逸夫特校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初中音乐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46" w:right="191"/>
              <w:rPr>
                <w:sz w:val="20"/>
              </w:rPr>
            </w:pPr>
            <w:r>
              <w:rPr>
                <w:w w:val="95"/>
                <w:sz w:val="20"/>
              </w:rPr>
              <w:t>学科教学（音乐），</w:t>
            </w:r>
            <w:r>
              <w:rPr>
                <w:spacing w:val="-1"/>
                <w:w w:val="95"/>
                <w:sz w:val="20"/>
              </w:rPr>
              <w:t>音乐教育，音乐，音乐学，舞蹈学，戏 </w:t>
            </w:r>
            <w:r>
              <w:rPr>
                <w:sz w:val="20"/>
              </w:rPr>
              <w:t>剧戏曲学，作曲与作曲技术理论，音乐表演，音乐与舞蹈</w:t>
            </w:r>
            <w:r>
              <w:rPr>
                <w:spacing w:val="-1"/>
                <w:w w:val="95"/>
                <w:sz w:val="20"/>
              </w:rPr>
              <w:t>学，舞蹈编导，舞蹈表演，音乐科技与艺术，艺术教育，艺 </w:t>
            </w:r>
            <w:r>
              <w:rPr>
                <w:sz w:val="20"/>
              </w:rPr>
              <w:t>术学，艺术，戏剧学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6" w:right="152"/>
              <w:rPr>
                <w:sz w:val="20"/>
              </w:rPr>
            </w:pPr>
            <w:r>
              <w:rPr>
                <w:sz w:val="20"/>
              </w:rPr>
              <w:t>具有初中及以上音乐学科教师资</w:t>
            </w:r>
          </w:p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茗海中学、马塘初中各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2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小学音乐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6" w:right="152"/>
              <w:rPr>
                <w:sz w:val="20"/>
              </w:rPr>
            </w:pPr>
            <w:r>
              <w:rPr>
                <w:sz w:val="20"/>
              </w:rPr>
              <w:t>具有小学及以上音乐学科教师资</w:t>
            </w:r>
          </w:p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49"/>
              <w:ind w:left="45" w:right="32"/>
              <w:rPr>
                <w:sz w:val="20"/>
              </w:rPr>
            </w:pPr>
            <w:r>
              <w:rPr>
                <w:sz w:val="20"/>
              </w:rPr>
              <w:t>友谊路小学、石甸小学、古坝小学、潮桥小学、逸夫特校各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高中体育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2" w:lineRule="auto"/>
              <w:ind w:left="46" w:right="1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学科教学（体育），</w:t>
            </w:r>
            <w:r>
              <w:rPr>
                <w:spacing w:val="-1"/>
                <w:w w:val="95"/>
                <w:sz w:val="20"/>
              </w:rPr>
              <w:t>体育教育训练学，民族传统体育学，体 育学，体育教学，体育，运动训练，运动人体科学，民族传 </w:t>
            </w:r>
            <w:r>
              <w:rPr>
                <w:sz w:val="20"/>
              </w:rPr>
              <w:t>统体育，武术与民族传统体育，运动科学，体育教育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194"/>
              <w:jc w:val="both"/>
              <w:rPr>
                <w:sz w:val="20"/>
              </w:rPr>
            </w:pPr>
            <w:r>
              <w:rPr>
                <w:sz w:val="20"/>
              </w:rPr>
              <w:t>具有高中（</w:t>
            </w:r>
            <w:r>
              <w:rPr>
                <w:spacing w:val="-9"/>
                <w:sz w:val="20"/>
              </w:rPr>
              <w:t>职业</w:t>
            </w:r>
            <w:r>
              <w:rPr>
                <w:sz w:val="20"/>
              </w:rPr>
              <w:t>高中）</w:t>
            </w:r>
            <w:r>
              <w:rPr>
                <w:spacing w:val="-5"/>
                <w:sz w:val="20"/>
              </w:rPr>
              <w:t>及以上体</w:t>
            </w:r>
            <w:r>
              <w:rPr>
                <w:spacing w:val="-3"/>
                <w:sz w:val="20"/>
              </w:rPr>
              <w:t>育学科教师资格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如东第一高中、如东中专各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初中体育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6" w:right="152"/>
              <w:rPr>
                <w:sz w:val="20"/>
              </w:rPr>
            </w:pPr>
            <w:r>
              <w:rPr>
                <w:sz w:val="20"/>
              </w:rPr>
              <w:t>具有初中及以上体育学科教师资</w:t>
            </w:r>
          </w:p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auto" w:before="133"/>
              <w:ind w:left="45" w:right="128"/>
              <w:rPr>
                <w:sz w:val="20"/>
              </w:rPr>
            </w:pPr>
            <w:r>
              <w:rPr>
                <w:sz w:val="20"/>
              </w:rPr>
              <w:t>如东县中小学生实践基地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人，实验中学、新区初中各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</w:tbl>
    <w:p>
      <w:pPr>
        <w:spacing w:after="0" w:line="252" w:lineRule="auto"/>
        <w:rPr>
          <w:sz w:val="20"/>
        </w:rPr>
        <w:sectPr>
          <w:pgSz w:w="16840" w:h="11910" w:orient="landscape"/>
          <w:pgMar w:top="300" w:bottom="280" w:left="480" w:right="46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66"/>
        <w:gridCol w:w="677"/>
        <w:gridCol w:w="842"/>
        <w:gridCol w:w="566"/>
        <w:gridCol w:w="607"/>
        <w:gridCol w:w="593"/>
        <w:gridCol w:w="5440"/>
        <w:gridCol w:w="773"/>
        <w:gridCol w:w="1657"/>
        <w:gridCol w:w="3342"/>
      </w:tblGrid>
      <w:tr>
        <w:trPr>
          <w:trHeight w:val="569" w:hRule="atLeast"/>
        </w:trPr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80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岗位代码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3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学段学科</w:t>
            </w: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49" w:right="10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岗位名称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230" w:right="185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岗位类别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4" w:right="46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岗位数量</w:t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学历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07" w:right="6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开考比例</w:t>
            </w:r>
          </w:p>
        </w:tc>
        <w:tc>
          <w:tcPr>
            <w:tcW w:w="5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313" w:right="226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专业要求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97" w:right="15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招聘对象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538" w:right="49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其他资格条件</w:t>
            </w:r>
          </w:p>
        </w:tc>
        <w:tc>
          <w:tcPr>
            <w:tcW w:w="33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262" w:right="120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招聘单位</w:t>
            </w:r>
          </w:p>
        </w:tc>
      </w:tr>
      <w:tr>
        <w:trPr>
          <w:trHeight w:val="1082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小学体育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中小学三级教师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ind w:right="1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60"/>
              <w:ind w:left="46" w:right="1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学科教学（体育），</w:t>
            </w:r>
            <w:r>
              <w:rPr>
                <w:spacing w:val="-1"/>
                <w:w w:val="95"/>
                <w:sz w:val="20"/>
              </w:rPr>
              <w:t>体育教育训练学，民族传统体育学，体 育学，体育教学，体育，运动训练，运动人体科学，民族传 统体育，武术与民族传统体育，运动科学，体育教育，竞技 </w:t>
            </w:r>
            <w:r>
              <w:rPr>
                <w:sz w:val="20"/>
              </w:rPr>
              <w:t>体育，武术，武术艺术表演，太极拳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具有小学及以上体育学科教师资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37"/>
              <w:ind w:left="45" w:right="32"/>
              <w:rPr>
                <w:sz w:val="20"/>
              </w:rPr>
            </w:pPr>
            <w:r>
              <w:rPr>
                <w:sz w:val="20"/>
              </w:rPr>
              <w:t>如东经济开发区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人，实验小学、掘港小学、马塘小学、友谊路小学、九总小学、环北小学、丁店小学、石屏小学、曹埠小学各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77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6"/>
              <w:ind w:left="95" w:right="49"/>
              <w:rPr>
                <w:sz w:val="20"/>
              </w:rPr>
            </w:pPr>
            <w:r>
              <w:rPr>
                <w:sz w:val="20"/>
              </w:rPr>
              <w:t>高中美术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1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</w:t>
            </w:r>
          </w:p>
          <w:p>
            <w:pPr>
              <w:pStyle w:val="TableParagraph"/>
              <w:spacing w:line="228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</w:t>
            </w:r>
          </w:p>
          <w:p>
            <w:pPr>
              <w:pStyle w:val="TableParagraph"/>
              <w:spacing w:line="228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1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本科及以</w:t>
            </w:r>
          </w:p>
          <w:p>
            <w:pPr>
              <w:pStyle w:val="TableParagraph"/>
              <w:spacing w:line="228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2" w:lineRule="auto"/>
              <w:ind w:left="46" w:right="191"/>
              <w:rPr>
                <w:sz w:val="20"/>
              </w:rPr>
            </w:pPr>
            <w:r>
              <w:rPr>
                <w:w w:val="95"/>
                <w:sz w:val="20"/>
              </w:rPr>
              <w:t>学科教学（美术），</w:t>
            </w:r>
            <w:r>
              <w:rPr>
                <w:spacing w:val="-1"/>
                <w:w w:val="95"/>
                <w:sz w:val="20"/>
              </w:rPr>
              <w:t>美术，美术学，设计艺术学，艺术设计 学，艺术设计，绘画，雕塑，中国画，中国画与书法，戏剧 影视美术设计，工艺美术，动画，艺术教育，装潢设计与工 艺教育，视觉传达设计，视觉传达，产品设计，环境设计， </w:t>
            </w:r>
            <w:r>
              <w:rPr>
                <w:sz w:val="20"/>
              </w:rPr>
              <w:t>设计学，艺术学，艺术，服装与服饰设计，服装设计与工程，服装设计与工艺教育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1"/>
              <w:ind w:left="46" w:right="152"/>
              <w:rPr>
                <w:sz w:val="20"/>
              </w:rPr>
            </w:pPr>
            <w:r>
              <w:rPr>
                <w:sz w:val="20"/>
              </w:rPr>
              <w:t>具有高中及以上美术学科教师资</w:t>
            </w:r>
          </w:p>
          <w:p>
            <w:pPr>
              <w:pStyle w:val="TableParagraph"/>
              <w:spacing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如东第一高中</w:t>
            </w:r>
          </w:p>
        </w:tc>
      </w:tr>
      <w:tr>
        <w:trPr>
          <w:trHeight w:val="853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初中美术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69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69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69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69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具有初中及以上美术学科教师资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实验中学、茗海中学各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868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95" w:right="49"/>
              <w:rPr>
                <w:sz w:val="20"/>
              </w:rPr>
            </w:pPr>
            <w:r>
              <w:rPr>
                <w:sz w:val="20"/>
              </w:rPr>
              <w:t>小学美术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77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7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7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6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77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具有小学及以上美术学科教师资</w:t>
            </w:r>
            <w:r>
              <w:rPr>
                <w:sz w:val="20"/>
              </w:rPr>
              <w:t>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67"/>
              <w:ind w:left="45" w:right="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马塘小学、友谊路小学、华丰小学、福亮小学、丰利小学、靖海小学、景</w:t>
            </w:r>
            <w:r>
              <w:rPr>
                <w:sz w:val="20"/>
              </w:rPr>
              <w:t>安小学、孙窑小学各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1484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高中信息技术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spacing w:line="232" w:lineRule="auto"/>
              <w:ind w:left="46" w:right="1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学科教学（信息技术），学科教学（计算机），</w:t>
            </w:r>
            <w:r>
              <w:rPr>
                <w:spacing w:val="-4"/>
                <w:w w:val="95"/>
                <w:sz w:val="20"/>
              </w:rPr>
              <w:t>现代教育技 </w:t>
            </w:r>
            <w:r>
              <w:rPr>
                <w:spacing w:val="-1"/>
                <w:w w:val="95"/>
                <w:sz w:val="20"/>
              </w:rPr>
              <w:t>术，教育技术，教育技术学，数字媒体技术，计算机应用技 术，计算机技术，计算机科学与技术，电子与计算机工程， 计算机通信工程，计算机及应用，计算机软件，软件工程， 计算机应用软件，网络工程，信息安全，网络空间安全，电 子与计算机工程，空间信息与数字技术，数据科学与大数据 技术，信息工程，信息与计算科学，信息管理与信息系统， </w:t>
            </w:r>
            <w:r>
              <w:rPr>
                <w:sz w:val="20"/>
              </w:rPr>
              <w:t>信息技术应用与管理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30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9"/>
              <w:ind w:left="46" w:right="194"/>
              <w:jc w:val="both"/>
              <w:rPr>
                <w:sz w:val="20"/>
              </w:rPr>
            </w:pPr>
            <w:r>
              <w:rPr>
                <w:sz w:val="20"/>
              </w:rPr>
              <w:t>具有高中（</w:t>
            </w:r>
            <w:r>
              <w:rPr>
                <w:spacing w:val="-9"/>
                <w:sz w:val="20"/>
              </w:rPr>
              <w:t>职业</w:t>
            </w:r>
            <w:r>
              <w:rPr>
                <w:sz w:val="20"/>
              </w:rPr>
              <w:t>高中）</w:t>
            </w:r>
            <w:r>
              <w:rPr>
                <w:spacing w:val="-5"/>
                <w:sz w:val="20"/>
              </w:rPr>
              <w:t>及以上信</w:t>
            </w:r>
            <w:r>
              <w:rPr>
                <w:sz w:val="20"/>
              </w:rPr>
              <w:t>息技术（</w:t>
            </w:r>
            <w:r>
              <w:rPr>
                <w:spacing w:val="-7"/>
                <w:sz w:val="20"/>
              </w:rPr>
              <w:t>现代教</w:t>
            </w:r>
            <w:r>
              <w:rPr>
                <w:sz w:val="20"/>
              </w:rPr>
              <w:t>育技术）</w:t>
            </w:r>
            <w:r>
              <w:rPr>
                <w:spacing w:val="-7"/>
                <w:sz w:val="20"/>
              </w:rPr>
              <w:t>学科教</w:t>
            </w:r>
            <w:r>
              <w:rPr>
                <w:sz w:val="20"/>
              </w:rPr>
              <w:t>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如东第一高中、如东中专各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128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初中信息技术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华文楷体"/>
                <w:b/>
                <w:sz w:val="31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63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具有初中及以上</w:t>
            </w:r>
            <w:r>
              <w:rPr>
                <w:sz w:val="20"/>
              </w:rPr>
              <w:t>信息技术（</w:t>
            </w:r>
            <w:r>
              <w:rPr>
                <w:spacing w:val="-9"/>
                <w:sz w:val="20"/>
              </w:rPr>
              <w:t>现代</w:t>
            </w:r>
            <w:r>
              <w:rPr>
                <w:sz w:val="20"/>
              </w:rPr>
              <w:t>教育技术）</w:t>
            </w:r>
            <w:r>
              <w:rPr>
                <w:spacing w:val="-9"/>
                <w:sz w:val="20"/>
              </w:rPr>
              <w:t>学科</w:t>
            </w:r>
            <w:r>
              <w:rPr>
                <w:sz w:val="20"/>
              </w:rPr>
              <w:t>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spacing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如东县中小学生实践基地、古坳初中</w:t>
            </w:r>
          </w:p>
          <w:p>
            <w:pPr>
              <w:pStyle w:val="TableParagraph"/>
              <w:spacing w:line="253" w:lineRule="exact"/>
              <w:ind w:left="45"/>
              <w:rPr>
                <w:sz w:val="20"/>
              </w:rPr>
            </w:pPr>
            <w:r>
              <w:rPr>
                <w:sz w:val="20"/>
              </w:rPr>
              <w:t>、曹埠初中各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12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小学信息技术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中小学二级教师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31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63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具有小学及以上</w:t>
            </w:r>
            <w:r>
              <w:rPr>
                <w:sz w:val="20"/>
              </w:rPr>
              <w:t>信息技术（</w:t>
            </w:r>
            <w:r>
              <w:rPr>
                <w:spacing w:val="-9"/>
                <w:sz w:val="20"/>
              </w:rPr>
              <w:t>现代</w:t>
            </w:r>
            <w:r>
              <w:rPr>
                <w:sz w:val="20"/>
              </w:rPr>
              <w:t>教育技术）</w:t>
            </w:r>
            <w:r>
              <w:rPr>
                <w:spacing w:val="-9"/>
                <w:sz w:val="20"/>
              </w:rPr>
              <w:t>学科</w:t>
            </w:r>
            <w:r>
              <w:rPr>
                <w:sz w:val="20"/>
              </w:rPr>
              <w:t>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42" w:lineRule="auto"/>
              <w:ind w:left="45" w:right="32"/>
              <w:rPr>
                <w:sz w:val="20"/>
              </w:rPr>
            </w:pPr>
            <w:r>
              <w:rPr>
                <w:sz w:val="20"/>
              </w:rPr>
              <w:t>实验小学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sz w:val="20"/>
              </w:rPr>
              <w:t>人，如东经济开发区实验小学、解放路小学、华丰小学、古坝小学各</w:t>
            </w: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sz w:val="20"/>
              </w:rPr>
              <w:t>人</w:t>
            </w:r>
          </w:p>
        </w:tc>
      </w:tr>
      <w:tr>
        <w:trPr>
          <w:trHeight w:val="98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职教电工电子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 w:before="1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22"/>
              <w:ind w:left="46" w:right="140"/>
              <w:rPr>
                <w:sz w:val="20"/>
              </w:rPr>
            </w:pPr>
            <w:r>
              <w:rPr>
                <w:sz w:val="20"/>
              </w:rPr>
              <w:t>电子信息工程，电气信息工程，通信工程，计算机通信工 </w:t>
            </w:r>
            <w:r>
              <w:rPr>
                <w:spacing w:val="-7"/>
                <w:sz w:val="20"/>
              </w:rPr>
              <w:t>程，计算机科学与技术， 电子科学与技术，应用电子技术， </w:t>
            </w:r>
            <w:r>
              <w:rPr>
                <w:sz w:val="20"/>
              </w:rPr>
              <w:t>应用电子技术教育，电气技术教育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职教市场营销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19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国际贸易，国际贸易学，国际商务，国际经济与贸易，国际 </w:t>
            </w:r>
            <w:r>
              <w:rPr>
                <w:sz w:val="20"/>
              </w:rPr>
              <w:t>市场营销，国际文化贸易，贸易经济，经济贸易，市场营</w:t>
            </w:r>
            <w:r>
              <w:rPr>
                <w:spacing w:val="-1"/>
                <w:w w:val="95"/>
                <w:sz w:val="20"/>
              </w:rPr>
              <w:t>销，市场营销教育，商务策划管理，电子商务，国际商务，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销售管理，商务管理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300" w:bottom="280" w:left="480" w:right="46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66"/>
        <w:gridCol w:w="677"/>
        <w:gridCol w:w="842"/>
        <w:gridCol w:w="566"/>
        <w:gridCol w:w="607"/>
        <w:gridCol w:w="593"/>
        <w:gridCol w:w="5440"/>
        <w:gridCol w:w="773"/>
        <w:gridCol w:w="1657"/>
        <w:gridCol w:w="3342"/>
      </w:tblGrid>
      <w:tr>
        <w:trPr>
          <w:trHeight w:val="569" w:hRule="atLeast"/>
        </w:trPr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80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岗位代码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3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学段学科</w:t>
            </w: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49" w:right="10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岗位名称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230" w:right="185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岗位类别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4" w:right="46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岗位数量</w:t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学历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07" w:right="6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开考比例</w:t>
            </w:r>
          </w:p>
        </w:tc>
        <w:tc>
          <w:tcPr>
            <w:tcW w:w="5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313" w:right="226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专业要求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97" w:right="15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招聘对象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538" w:right="49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其他资格条件</w:t>
            </w:r>
          </w:p>
        </w:tc>
        <w:tc>
          <w:tcPr>
            <w:tcW w:w="33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262" w:right="120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招聘单位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职教电子商务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46" w:right="19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国际商务，电子商务，商务策划管理，商务管理，电子商务 </w:t>
            </w:r>
            <w:r>
              <w:rPr>
                <w:sz w:val="20"/>
              </w:rPr>
              <w:t>物流，电子商务及法律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职教商务英语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21"/>
              <w:ind w:left="46" w:right="14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国际贸易学，国际贸易</w:t>
            </w:r>
            <w:r>
              <w:rPr>
                <w:rFonts w:ascii="Times New Roman" w:eastAsia="Times New Roman"/>
                <w:w w:val="95"/>
                <w:sz w:val="20"/>
              </w:rPr>
              <w:t>,</w:t>
            </w:r>
            <w:r>
              <w:rPr>
                <w:spacing w:val="-1"/>
                <w:w w:val="95"/>
                <w:sz w:val="20"/>
              </w:rPr>
              <w:t>国际经济与贸易，贸易经济，经济贸 </w:t>
            </w:r>
            <w:r>
              <w:rPr>
                <w:sz w:val="20"/>
              </w:rPr>
              <w:t>易，国际文化贸易，商务英语，商贸英语，经贸英语，外贸英语，英语，英语语言文学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9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职教物流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46" w:right="19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物流，物流管理，国际物流，电子商务物流，物流工程，物 </w:t>
            </w:r>
            <w:r>
              <w:rPr>
                <w:sz w:val="20"/>
              </w:rPr>
              <w:t>流与供应链管理，物流工程与管理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98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职教计算机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rPr>
                <w:rFonts w:ascii="华文楷体"/>
                <w:b/>
                <w:sz w:val="15"/>
              </w:rPr>
            </w:pPr>
          </w:p>
          <w:p>
            <w:pPr>
              <w:pStyle w:val="TableParagraph"/>
              <w:spacing w:line="232" w:lineRule="auto" w:before="1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37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计算机类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3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2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sz w:val="20"/>
              </w:rPr>
              <w:t>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华文楷体"/>
                <w:b/>
                <w:sz w:val="23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1184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职教交通运输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13"/>
              <w:ind w:left="46" w:right="191"/>
              <w:rPr>
                <w:sz w:val="20"/>
              </w:rPr>
            </w:pPr>
            <w:r>
              <w:rPr>
                <w:sz w:val="20"/>
              </w:rPr>
              <w:t>交通信息工程及控制，交通运输规划与管理，交通运输工</w:t>
            </w:r>
            <w:r>
              <w:rPr>
                <w:spacing w:val="-1"/>
                <w:w w:val="95"/>
                <w:sz w:val="20"/>
              </w:rPr>
              <w:t>程，载运工具运用工程，交通设备与控制工程，汽车维修工 程教育，车辆工程，汽车服务工程，交通运输，载运工具运 </w:t>
            </w:r>
            <w:r>
              <w:rPr>
                <w:sz w:val="20"/>
              </w:rPr>
              <w:t>用工程，交通管理工程，交通管理，交通设备信息工程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9"/>
              </w:rPr>
            </w:pPr>
          </w:p>
          <w:p>
            <w:pPr>
              <w:pStyle w:val="TableParagraph"/>
              <w:spacing w:before="1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13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9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1986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华文楷体"/>
                <w:b/>
                <w:sz w:val="31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职教建筑装饰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华文楷体"/>
                <w:b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华文楷体"/>
                <w:b/>
                <w:sz w:val="31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5"/>
              <w:rPr>
                <w:rFonts w:ascii="华文楷体"/>
                <w:b/>
                <w:sz w:val="30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9"/>
              <w:ind w:left="46" w:right="1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建筑工程教育，建筑工程，建筑与土木工程，土木工程，工 程管理，工程造价，工程造价管理，艺术设计，视觉传达设 计，视觉传达，环境设计，产品设计，服装与服饰设计，建 筑设施智能技术，景观学，风景园林，风景园林学，景观设 计，景观建筑设计，环境设计，园林，质量管理工程，工业 与民用建筑，环境设计，建筑学，装潢设计与工艺教育，建 筑设计及其理论，建筑技术科学，历史建筑保护工程，工民</w:t>
            </w:r>
          </w:p>
          <w:p>
            <w:pPr>
              <w:pStyle w:val="TableParagraph"/>
              <w:spacing w:line="208" w:lineRule="exact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建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华文楷体"/>
                <w:b/>
                <w:sz w:val="13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华文楷体"/>
                <w:b/>
                <w:sz w:val="13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11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职教畜牧兽医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13"/>
              <w:ind w:left="46" w:right="1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畜禽生产教育，动物学，动物科学，兽医学，动物医学，动 物药学，动植物检疫，应用生物教育，野生动物与自然保护 区管理，基础兽医学，预防兽医学，临床兽医学，兽医，畜 </w:t>
            </w:r>
            <w:r>
              <w:rPr>
                <w:sz w:val="20"/>
              </w:rPr>
              <w:t>牧学，动物生产类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9"/>
              </w:rPr>
            </w:pPr>
          </w:p>
          <w:p>
            <w:pPr>
              <w:pStyle w:val="TableParagraph"/>
              <w:spacing w:before="1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13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9"/>
              </w:rPr>
            </w:pPr>
          </w:p>
          <w:p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1285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职教西点烹饪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32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华文楷体"/>
                <w:b/>
                <w:sz w:val="31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8"/>
              <w:ind w:left="46" w:right="1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食品科学与工程，食品卫生与营养学，烹饪与营养教育，食 品工艺教育，食品营养与检验教育，食品科学，发酵工程， 粮食、油脂及植物蛋白工程，营养与食品卫生学，食品加工 与安全，食品工程，食品质量与安全，食品安全与品控，营</w:t>
            </w:r>
          </w:p>
          <w:p>
            <w:pPr>
              <w:pStyle w:val="TableParagraph"/>
              <w:spacing w:line="233" w:lineRule="exact"/>
              <w:ind w:left="46"/>
              <w:rPr>
                <w:sz w:val="20"/>
              </w:rPr>
            </w:pPr>
            <w:r>
              <w:rPr>
                <w:sz w:val="20"/>
              </w:rPr>
              <w:t>养学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63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300" w:bottom="280" w:left="480" w:right="460"/>
        </w:sect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66"/>
        <w:gridCol w:w="677"/>
        <w:gridCol w:w="842"/>
        <w:gridCol w:w="566"/>
        <w:gridCol w:w="607"/>
        <w:gridCol w:w="593"/>
        <w:gridCol w:w="5440"/>
        <w:gridCol w:w="773"/>
        <w:gridCol w:w="1657"/>
        <w:gridCol w:w="3342"/>
      </w:tblGrid>
      <w:tr>
        <w:trPr>
          <w:trHeight w:val="569" w:hRule="atLeast"/>
        </w:trPr>
        <w:tc>
          <w:tcPr>
            <w:tcW w:w="5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80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岗位代码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3" w:right="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学段学科</w:t>
            </w:r>
          </w:p>
        </w:tc>
        <w:tc>
          <w:tcPr>
            <w:tcW w:w="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49" w:right="10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岗位名称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230" w:right="185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岗位类别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94" w:right="46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岗位数量</w:t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学历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07" w:right="6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开考比例</w:t>
            </w:r>
          </w:p>
        </w:tc>
        <w:tc>
          <w:tcPr>
            <w:tcW w:w="5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313" w:right="226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专业要求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197" w:right="150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招聘对象</w:t>
            </w:r>
          </w:p>
        </w:tc>
        <w:tc>
          <w:tcPr>
            <w:tcW w:w="1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45"/>
              <w:ind w:left="538" w:right="49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其他资格条件</w:t>
            </w:r>
          </w:p>
        </w:tc>
        <w:tc>
          <w:tcPr>
            <w:tcW w:w="33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262" w:right="1207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招聘单位</w:t>
            </w:r>
          </w:p>
        </w:tc>
      </w:tr>
      <w:tr>
        <w:trPr>
          <w:trHeight w:val="1787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2" w:lineRule="auto" w:before="1"/>
              <w:ind w:left="95" w:right="49"/>
              <w:jc w:val="both"/>
              <w:rPr>
                <w:sz w:val="20"/>
              </w:rPr>
            </w:pPr>
            <w:r>
              <w:rPr>
                <w:sz w:val="20"/>
              </w:rPr>
              <w:t>职教石油化工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line="232" w:lineRule="auto"/>
              <w:ind w:left="250" w:right="6" w:hanging="200"/>
              <w:rPr>
                <w:sz w:val="20"/>
              </w:rPr>
            </w:pPr>
            <w:r>
              <w:rPr>
                <w:sz w:val="20"/>
              </w:rPr>
              <w:t>助理讲师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2" w:lineRule="auto" w:before="1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专业技术十二级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华文楷体"/>
                <w:b/>
                <w:sz w:val="12"/>
              </w:rPr>
            </w:pPr>
          </w:p>
          <w:p>
            <w:pPr>
              <w:pStyle w:val="TableParagraph"/>
              <w:spacing w:line="232" w:lineRule="auto" w:before="1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5"/>
              <w:rPr>
                <w:rFonts w:ascii="华文楷体"/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65"/>
              <w:ind w:left="46" w:right="1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化学工程，材料科学与工程，化学工艺，化学，工业催化， 化学工程与技术，有机化学，分析化学，化工过程机械，过 程装备与控制工程，化学工程与工艺，化学工程与工业生物 工程，化学资源科学与工程，化工与制药，油气加工工程， 矿物加工工程，资源循环科学与工程，能源化学工程，应用 化学，高分子材料与工程，轻化工程，林产化工，材料化学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华文楷体"/>
                <w:b/>
                <w:sz w:val="27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spacing w:line="232" w:lineRule="auto" w:before="1"/>
              <w:ind w:left="46" w:right="52"/>
              <w:rPr>
                <w:sz w:val="20"/>
              </w:rPr>
            </w:pPr>
            <w:r>
              <w:rPr>
                <w:sz w:val="20"/>
              </w:rPr>
              <w:t>聘用后3年内应取得职业高中及以上相关学科教师资格证书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华文楷体"/>
                <w:b/>
                <w:sz w:val="27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如东中专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幼儿园三级教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大专及以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line="232" w:lineRule="auto" w:before="175"/>
              <w:ind w:left="46" w:right="181"/>
              <w:jc w:val="both"/>
              <w:rPr>
                <w:sz w:val="20"/>
              </w:rPr>
            </w:pPr>
            <w:r>
              <w:rPr>
                <w:b/>
                <w:w w:val="95"/>
                <w:sz w:val="20"/>
              </w:rPr>
              <w:t>教育类：</w:t>
            </w:r>
            <w:r>
              <w:rPr>
                <w:spacing w:val="-1"/>
                <w:w w:val="95"/>
                <w:sz w:val="20"/>
              </w:rPr>
              <w:t>学前教育，学前教育学，早期教育，幼教保育，小 </w:t>
            </w:r>
            <w:r>
              <w:rPr>
                <w:w w:val="95"/>
                <w:sz w:val="20"/>
              </w:rPr>
              <w:t>学教育，小学教育学，语文教育，数学教育，英语教育，综 合文科教育，综合理科教育，艺术教育，科学教育，体育教 </w:t>
            </w:r>
            <w:r>
              <w:rPr>
                <w:sz w:val="20"/>
              </w:rPr>
              <w:t>育，音乐教育，美术教育，舞蹈教育，初等教育</w:t>
            </w:r>
          </w:p>
          <w:p>
            <w:pPr>
              <w:pStyle w:val="TableParagraph"/>
              <w:spacing w:line="230" w:lineRule="auto"/>
              <w:ind w:left="46" w:right="191"/>
              <w:rPr>
                <w:sz w:val="20"/>
              </w:rPr>
            </w:pPr>
            <w:r>
              <w:rPr>
                <w:b/>
                <w:sz w:val="20"/>
              </w:rPr>
              <w:t>艺术类：</w:t>
            </w:r>
            <w:r>
              <w:rPr>
                <w:sz w:val="20"/>
              </w:rPr>
              <w:t>艺术学，艺术，音乐，音乐学，舞蹈学，公共艺术，音乐表演，舞蹈编导，舞蹈表演，表演，绘画，美术</w:t>
            </w:r>
            <w:r>
              <w:rPr>
                <w:spacing w:val="-1"/>
                <w:w w:val="95"/>
                <w:sz w:val="20"/>
              </w:rPr>
              <w:t>学，表演艺术，戏曲表演，美术，工艺绘画，工艺美术，音 </w:t>
            </w:r>
            <w:r>
              <w:rPr>
                <w:sz w:val="20"/>
              </w:rPr>
              <w:t>乐剧表演，歌舞表演，音乐与舞蹈学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华文楷体"/>
                <w:b/>
                <w:sz w:val="28"/>
              </w:rPr>
            </w:pPr>
          </w:p>
          <w:p>
            <w:pPr>
              <w:pStyle w:val="TableParagraph"/>
              <w:spacing w:line="232" w:lineRule="auto" w:before="1"/>
              <w:ind w:left="46" w:right="19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具有学前教育及以上相关学科教</w:t>
            </w:r>
            <w:r>
              <w:rPr>
                <w:sz w:val="20"/>
              </w:rPr>
              <w:t>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45" w:right="32"/>
              <w:rPr>
                <w:sz w:val="20"/>
              </w:rPr>
            </w:pPr>
            <w:r>
              <w:rPr>
                <w:sz w:val="20"/>
              </w:rPr>
              <w:t>实验幼儿园、海韵幼儿园、三盛幼儿园、光荣幼儿园各2人</w:t>
            </w:r>
          </w:p>
        </w:tc>
      </w:tr>
      <w:tr>
        <w:trPr>
          <w:trHeight w:val="782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幼儿园三级教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大专及以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45" w:right="32"/>
              <w:rPr>
                <w:sz w:val="20"/>
              </w:rPr>
            </w:pPr>
            <w:r>
              <w:rPr>
                <w:sz w:val="20"/>
              </w:rPr>
              <w:t>机关幼儿园、青少年宫附属幼儿园、鑫城幼儿园、栟茶幼儿园各2人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幼儿园三级教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大专及以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before="12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45" w:right="32"/>
              <w:rPr>
                <w:sz w:val="20"/>
              </w:rPr>
            </w:pPr>
            <w:r>
              <w:rPr>
                <w:sz w:val="20"/>
              </w:rPr>
              <w:t>锦绣幼儿园、爱民路幼儿园、碧桂园幼儿园、潮桥幼儿园各2人</w:t>
            </w:r>
          </w:p>
        </w:tc>
      </w:tr>
      <w:tr>
        <w:trPr>
          <w:trHeight w:val="7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158"/>
              <w:ind w:left="95" w:right="49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幼儿园三级教</w:t>
            </w:r>
          </w:p>
          <w:p>
            <w:pPr>
              <w:pStyle w:val="TableParagraph"/>
              <w:spacing w:line="231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</w:t>
            </w:r>
          </w:p>
          <w:p>
            <w:pPr>
              <w:pStyle w:val="TableParagraph"/>
              <w:spacing w:line="231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116" w:right="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大专及以</w:t>
            </w:r>
          </w:p>
          <w:p>
            <w:pPr>
              <w:pStyle w:val="TableParagraph"/>
              <w:spacing w:line="231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16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33"/>
              <w:ind w:left="45" w:right="32"/>
              <w:rPr>
                <w:sz w:val="20"/>
              </w:rPr>
            </w:pPr>
            <w:r>
              <w:rPr>
                <w:sz w:val="20"/>
              </w:rPr>
              <w:t>机关幼儿园、锦绣幼儿园各2人，青少年宫附属幼儿园、洋口幼儿园、于</w:t>
            </w:r>
          </w:p>
          <w:p>
            <w:pPr>
              <w:pStyle w:val="TableParagraph"/>
              <w:spacing w:line="231" w:lineRule="exact"/>
              <w:ind w:left="45"/>
              <w:rPr>
                <w:sz w:val="20"/>
              </w:rPr>
            </w:pPr>
            <w:r>
              <w:rPr>
                <w:sz w:val="20"/>
              </w:rPr>
              <w:t>港幼儿园、石屏幼儿园各1人</w:t>
            </w:r>
          </w:p>
        </w:tc>
      </w:tr>
      <w:tr>
        <w:trPr>
          <w:trHeight w:val="10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幼儿园三级教师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华文楷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华文楷体"/>
                <w:b/>
                <w:sz w:val="25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6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60"/>
              <w:ind w:left="45" w:right="7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实验幼儿园、宾东幼儿园、爱民路幼儿园、洋口幼儿园、靖海幼儿园、浒澪幼儿园、岔北幼儿园、岔东幼儿园</w:t>
            </w:r>
            <w:r>
              <w:rPr>
                <w:sz w:val="20"/>
              </w:rPr>
              <w:t>各1人</w:t>
            </w:r>
          </w:p>
        </w:tc>
      </w:tr>
      <w:tr>
        <w:trPr>
          <w:trHeight w:val="1575" w:hRule="atLeast"/>
        </w:trPr>
        <w:tc>
          <w:tcPr>
            <w:tcW w:w="5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95" w:right="49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华文楷体"/>
                <w:b/>
                <w:sz w:val="26"/>
              </w:rPr>
            </w:pPr>
          </w:p>
          <w:p>
            <w:pPr>
              <w:pStyle w:val="TableParagraph"/>
              <w:spacing w:line="232" w:lineRule="auto"/>
              <w:ind w:left="50" w:right="6"/>
              <w:jc w:val="center"/>
              <w:rPr>
                <w:sz w:val="20"/>
              </w:rPr>
            </w:pPr>
            <w:r>
              <w:rPr>
                <w:sz w:val="20"/>
              </w:rPr>
              <w:t>幼儿园三级教师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华文楷体"/>
                <w:b/>
                <w:sz w:val="26"/>
              </w:rPr>
            </w:pPr>
          </w:p>
          <w:p>
            <w:pPr>
              <w:pStyle w:val="TableParagraph"/>
              <w:spacing w:line="232" w:lineRule="auto"/>
              <w:ind w:left="135" w:right="87"/>
              <w:jc w:val="center"/>
              <w:rPr>
                <w:sz w:val="20"/>
              </w:rPr>
            </w:pPr>
            <w:r>
              <w:rPr>
                <w:sz w:val="20"/>
              </w:rPr>
              <w:t>专业技术十三级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ind w:left="4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华文楷体"/>
                <w:b/>
                <w:sz w:val="26"/>
              </w:rPr>
            </w:pPr>
          </w:p>
          <w:p>
            <w:pPr>
              <w:pStyle w:val="TableParagraph"/>
              <w:spacing w:line="232" w:lineRule="auto"/>
              <w:ind w:left="116" w:right="71"/>
              <w:jc w:val="both"/>
              <w:rPr>
                <w:sz w:val="20"/>
              </w:rPr>
            </w:pPr>
            <w:r>
              <w:rPr>
                <w:sz w:val="20"/>
              </w:rPr>
              <w:t>大专及以上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华文楷体"/>
                <w:b/>
                <w:sz w:val="18"/>
              </w:rPr>
            </w:pPr>
          </w:p>
          <w:p>
            <w:pPr>
              <w:pStyle w:val="TableParagraph"/>
              <w:ind w:right="6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∶</w:t>
            </w:r>
            <w:r>
              <w:rPr>
                <w:rFonts w:ascii="Times New Roman" w:hAnsi="Times New Roman"/>
                <w:w w:val="95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华文楷体"/>
                <w:b/>
                <w:sz w:val="21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9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2021</w:t>
            </w:r>
            <w:r>
              <w:rPr>
                <w:sz w:val="20"/>
              </w:rPr>
              <w:t>年</w:t>
            </w:r>
          </w:p>
          <w:p>
            <w:pPr>
              <w:pStyle w:val="TableParagraph"/>
              <w:spacing w:line="248" w:lineRule="exact" w:before="15"/>
              <w:ind w:left="99" w:right="54"/>
              <w:jc w:val="both"/>
              <w:rPr>
                <w:sz w:val="20"/>
              </w:rPr>
            </w:pPr>
            <w:r>
              <w:rPr>
                <w:sz w:val="20"/>
              </w:rPr>
              <w:t>毕业的如东籍江苏省免费男幼师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华文楷体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华文楷体"/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46" w:right="152"/>
              <w:rPr>
                <w:sz w:val="20"/>
              </w:rPr>
            </w:pPr>
            <w:r>
              <w:rPr>
                <w:sz w:val="20"/>
              </w:rPr>
              <w:t>具有学前教育教师资格证书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华文楷体"/>
                <w:b/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45" w:right="32"/>
              <w:rPr>
                <w:sz w:val="20"/>
              </w:rPr>
            </w:pPr>
            <w:r>
              <w:rPr>
                <w:sz w:val="20"/>
              </w:rPr>
              <w:t>丰利中心园2人，马塘小学附属幼儿园、海滨幼儿园、港城幼儿园、石屏幼儿园、新林幼儿园、河口中心园、新店幼儿园各1人</w:t>
            </w:r>
          </w:p>
        </w:tc>
      </w:tr>
    </w:tbl>
    <w:sectPr>
      <w:pgSz w:w="16840" w:h="11910" w:orient="landscape"/>
      <w:pgMar w:top="30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华文楷体">
    <w:altName w:val="华文楷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2021-05-12T07:47:42Z</dcterms:created>
  <dcterms:modified xsi:type="dcterms:W3CDTF">2021-05-12T07:47:42Z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2021-05-12T00:00:00Z</vt:filetime>
  </property>
</Properties>
</file>