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54CFE">
      <w:pPr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rPr>
          <w:rFonts w:hint="eastAsia" w:ascii="仿宋_GB2312" w:hAnsi="Times New Roman" w:eastAsia="仿宋_GB2312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bCs/>
          <w:color w:val="000000"/>
          <w:kern w:val="0"/>
          <w:sz w:val="32"/>
          <w:szCs w:val="32"/>
        </w:rPr>
        <w:t>附件一：</w:t>
      </w:r>
    </w:p>
    <w:p w14:paraId="323F3FFC">
      <w:pPr>
        <w:pStyle w:val="2"/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南通江海大数据管理有限公司202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</w:rPr>
        <w:t>年招聘派遣工作人员岗位简介表</w:t>
      </w:r>
    </w:p>
    <w:tbl>
      <w:tblPr>
        <w:tblStyle w:val="6"/>
        <w:tblW w:w="89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70"/>
        <w:gridCol w:w="545"/>
        <w:gridCol w:w="842"/>
        <w:gridCol w:w="1090"/>
        <w:gridCol w:w="1176"/>
        <w:gridCol w:w="4087"/>
      </w:tblGrid>
      <w:tr w14:paraId="29E88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14966A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岗位       代码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63671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61A4E7F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招聘人数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4F6A61F6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34A20580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49739739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年龄要求</w:t>
            </w:r>
          </w:p>
        </w:tc>
        <w:tc>
          <w:tcPr>
            <w:tcW w:w="4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6221DD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资格条件和说明</w:t>
            </w:r>
          </w:p>
        </w:tc>
      </w:tr>
      <w:tr w14:paraId="15E68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58C1EE7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329680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145ED060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77A32F2C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15356D7C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7D4416DE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5D7C795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9B51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8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2E9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379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</w:rPr>
              <w:t>后端</w:t>
            </w:r>
            <w:r>
              <w:rPr>
                <w:rFonts w:ascii="宋体" w:hAnsi="宋体"/>
              </w:rPr>
              <w:t>开发工程师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80AC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E0D1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本科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C960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计算机相关专业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56FF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≤35周岁（19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日后出生）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E93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精通Java语言，熟悉SpringMVC、SpringBoot、Spring等主流开发框架</w:t>
            </w:r>
            <w:r>
              <w:rPr>
                <w:rFonts w:hint="eastAsia" w:ascii="宋体" w:hAnsi="宋体"/>
              </w:rPr>
              <w:t>；</w:t>
            </w:r>
          </w:p>
          <w:p w14:paraId="3D9F076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2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熟悉SQLServer、Redis、RabbitMQ等主流开源数据库/中间件产品的使用、开发和调优</w:t>
            </w:r>
            <w:r>
              <w:rPr>
                <w:rFonts w:hint="eastAsia" w:ascii="宋体" w:hAnsi="宋体"/>
              </w:rPr>
              <w:t>；</w:t>
            </w:r>
          </w:p>
          <w:p w14:paraId="61144DA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、熟悉Spring，SpringMVC，SpringBoot，SpringCloud，Mybatis等主流框架以及整合；</w:t>
            </w:r>
          </w:p>
          <w:p w14:paraId="080EDF5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、熟悉MySQL、PgSql、Oracle等数据库，熟练运用sql语句对数据库进行操作。会通过创建视图、函数以及索引的方法优化对数据库的使用，了解数据库的优化方法；</w:t>
            </w:r>
          </w:p>
          <w:p w14:paraId="3F7118A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、熟悉Tomcat服务器，Maven项目管理, SVN、Git版本控制等；</w:t>
            </w:r>
            <w:r>
              <w:rPr>
                <w:rFonts w:ascii="宋体" w:hAnsi="宋体"/>
              </w:rPr>
              <w:t xml:space="preserve"> </w:t>
            </w:r>
          </w:p>
          <w:p w14:paraId="29E7E62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、熟悉常用linux指令，以及简单的shell脚本，能够在linux上进行相关的项目操作；</w:t>
            </w:r>
          </w:p>
          <w:p w14:paraId="0198D03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2年以上</w:t>
            </w:r>
            <w:r>
              <w:rPr>
                <w:rFonts w:hint="eastAsia" w:ascii="宋体" w:hAnsi="宋体"/>
              </w:rPr>
              <w:t>后端</w:t>
            </w:r>
            <w:r>
              <w:rPr>
                <w:rFonts w:ascii="宋体" w:hAnsi="宋体"/>
              </w:rPr>
              <w:t>开发</w:t>
            </w:r>
            <w:r>
              <w:rPr>
                <w:rFonts w:hint="eastAsia" w:ascii="宋体" w:hAnsi="宋体"/>
              </w:rPr>
              <w:t>或</w:t>
            </w:r>
            <w:r>
              <w:rPr>
                <w:rFonts w:ascii="宋体" w:hAnsi="宋体"/>
              </w:rPr>
              <w:t>全栈开发经验</w:t>
            </w:r>
            <w:r>
              <w:rPr>
                <w:rFonts w:hint="eastAsia" w:ascii="宋体" w:hAnsi="宋体"/>
              </w:rPr>
              <w:t>。</w:t>
            </w:r>
          </w:p>
        </w:tc>
      </w:tr>
    </w:tbl>
    <w:p w14:paraId="453541B2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A46D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235A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688D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58CC9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9339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2150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5ZThkYWZmYmE4YjRhMDdhOGE4NmUzMDlkMDk4MGEifQ=="/>
  </w:docVars>
  <w:rsids>
    <w:rsidRoot w:val="00582B11"/>
    <w:rsid w:val="001571FB"/>
    <w:rsid w:val="00216577"/>
    <w:rsid w:val="00362413"/>
    <w:rsid w:val="00582B11"/>
    <w:rsid w:val="005E01FF"/>
    <w:rsid w:val="0072176B"/>
    <w:rsid w:val="007712E3"/>
    <w:rsid w:val="00AD45E2"/>
    <w:rsid w:val="00E467B5"/>
    <w:rsid w:val="00EB3284"/>
    <w:rsid w:val="00F0051C"/>
    <w:rsid w:val="00F32A32"/>
    <w:rsid w:val="125D50CB"/>
    <w:rsid w:val="17E60873"/>
    <w:rsid w:val="2790513A"/>
    <w:rsid w:val="280A4DCD"/>
    <w:rsid w:val="2EED69CE"/>
    <w:rsid w:val="324A05DB"/>
    <w:rsid w:val="3709636F"/>
    <w:rsid w:val="416B7C26"/>
    <w:rsid w:val="45DB537A"/>
    <w:rsid w:val="571C1C97"/>
    <w:rsid w:val="5A8A0640"/>
    <w:rsid w:val="5BE30FD5"/>
    <w:rsid w:val="5E79352B"/>
    <w:rsid w:val="635A392B"/>
    <w:rsid w:val="6FC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0"/>
    <w:rPr>
      <w:rFonts w:hAnsi="Courier New" w:cs="Courier New" w:asciiTheme="minorEastAsia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4">
    <w:name w:val="head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sz w:val="18"/>
      <w:szCs w:val="18"/>
    </w:rPr>
  </w:style>
  <w:style w:type="character" w:customStyle="1" w:styleId="10">
    <w:name w:val="纯文本 字符"/>
    <w:basedOn w:val="7"/>
    <w:link w:val="2"/>
    <w:qFormat/>
    <w:uiPriority w:val="0"/>
    <w:rPr>
      <w:rFonts w:hAnsi="Courier New" w:cs="Courier New" w:asciiTheme="minorEastAsia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447</Characters>
  <Lines>8</Lines>
  <Paragraphs>2</Paragraphs>
  <TotalTime>1</TotalTime>
  <ScaleCrop>false</ScaleCrop>
  <LinksUpToDate>false</LinksUpToDate>
  <CharactersWithSpaces>457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2024-01-31T09:35:00Z</dcterms:created>
  <dc:creator>81652662@qq.com</dc:creator>
  <cp:lastModifiedBy>木木～</cp:lastModifiedBy>
  <dcterms:modified xsi:type="dcterms:W3CDTF">2025-07-22T07:18:00Z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9B64FB279DB14B31913BC0F4BEEC49A6_12</vt:lpwstr>
  </property>
  <property fmtid="{D5CDD505-2E9C-101B-9397-08002B2CF9AE}" pid="4" name="KSOTemplateDocerSaveRecord">
    <vt:lpwstr>eyJoZGlkIjoiMzEwNTM5NzYwMDRjMzkwZTVkZjY2ODkwMGIxNGU0OTUiLCJ1c2VySWQiOiI2NTYwMTEwMjQifQ==</vt:lpwstr>
  </property>
</Properties>
</file>