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783C"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sz w:val="44"/>
          <w:szCs w:val="44"/>
        </w:rPr>
        <w:t>南通理工学院2</w:t>
      </w:r>
      <w:r>
        <w:rPr>
          <w:rFonts w:ascii="方正小标宋简体" w:hAnsi="方正小标宋简体" w:eastAsia="方正小标宋简体" w:cs="宋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6年博士人才招聘需求表</w:t>
      </w:r>
    </w:p>
    <w:bookmarkEnd w:id="0"/>
    <w:tbl>
      <w:tblPr>
        <w:tblStyle w:val="5"/>
        <w:tblpPr w:leftFromText="180" w:rightFromText="180" w:vertAnchor="text" w:horzAnchor="page" w:tblpX="1058" w:tblpY="384"/>
        <w:tblOverlap w:val="never"/>
        <w:tblW w:w="10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912"/>
        <w:gridCol w:w="5954"/>
        <w:gridCol w:w="1601"/>
      </w:tblGrid>
      <w:tr w14:paraId="5640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tblHeader/>
        </w:trPr>
        <w:tc>
          <w:tcPr>
            <w:tcW w:w="606" w:type="dxa"/>
            <w:vAlign w:val="center"/>
          </w:tcPr>
          <w:p w14:paraId="7D645BDA">
            <w:pPr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2" w:type="dxa"/>
            <w:vAlign w:val="center"/>
          </w:tcPr>
          <w:p w14:paraId="0E24B408">
            <w:pPr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二级学院/</w:t>
            </w:r>
          </w:p>
          <w:p w14:paraId="311B57DF">
            <w:pPr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研究院</w:t>
            </w:r>
          </w:p>
        </w:tc>
        <w:tc>
          <w:tcPr>
            <w:tcW w:w="5954" w:type="dxa"/>
            <w:vAlign w:val="center"/>
          </w:tcPr>
          <w:p w14:paraId="0106CC00">
            <w:pPr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学科专业</w:t>
            </w:r>
          </w:p>
        </w:tc>
        <w:tc>
          <w:tcPr>
            <w:tcW w:w="1601" w:type="dxa"/>
            <w:vAlign w:val="center"/>
          </w:tcPr>
          <w:p w14:paraId="7CCCC223">
            <w:pPr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</w:tr>
      <w:tr w14:paraId="3B38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tblHeader/>
        </w:trPr>
        <w:tc>
          <w:tcPr>
            <w:tcW w:w="606" w:type="dxa"/>
            <w:vAlign w:val="center"/>
          </w:tcPr>
          <w:p w14:paraId="08E0F0AB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912" w:type="dxa"/>
            <w:vAlign w:val="center"/>
          </w:tcPr>
          <w:p w14:paraId="387D80FA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机械工程学院</w:t>
            </w:r>
          </w:p>
          <w:p w14:paraId="41C9BAC8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2"/>
                <w:szCs w:val="22"/>
              </w:rPr>
              <w:t>（智能制造学院）</w:t>
            </w:r>
          </w:p>
        </w:tc>
        <w:tc>
          <w:tcPr>
            <w:tcW w:w="5954" w:type="dxa"/>
            <w:vAlign w:val="center"/>
          </w:tcPr>
          <w:p w14:paraId="2F1C5E7E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机械设计制造及其自动化、机械电子工程、机器人工程、金属材料工程、智能制造工程、新能源材料与器件</w:t>
            </w:r>
          </w:p>
        </w:tc>
        <w:tc>
          <w:tcPr>
            <w:tcW w:w="1601" w:type="dxa"/>
            <w:vAlign w:val="center"/>
          </w:tcPr>
          <w:p w14:paraId="6E61DBC4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缪老师18352732937/姜老师18806291180</w:t>
            </w:r>
          </w:p>
        </w:tc>
      </w:tr>
      <w:tr w14:paraId="3150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tblHeader/>
        </w:trPr>
        <w:tc>
          <w:tcPr>
            <w:tcW w:w="606" w:type="dxa"/>
            <w:vAlign w:val="center"/>
          </w:tcPr>
          <w:p w14:paraId="0FEE56AD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1912" w:type="dxa"/>
            <w:vAlign w:val="center"/>
          </w:tcPr>
          <w:p w14:paraId="457FDBDA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汽车工程学院</w:t>
            </w:r>
          </w:p>
        </w:tc>
        <w:tc>
          <w:tcPr>
            <w:tcW w:w="5954" w:type="dxa"/>
            <w:vAlign w:val="center"/>
          </w:tcPr>
          <w:p w14:paraId="1636BCA7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汽车服务工程、车辆工程、交通运输、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新能源汽车工程、智能车辆工程、智慧交通</w:t>
            </w:r>
          </w:p>
        </w:tc>
        <w:tc>
          <w:tcPr>
            <w:tcW w:w="1601" w:type="dxa"/>
            <w:vAlign w:val="center"/>
          </w:tcPr>
          <w:p w14:paraId="4CF01488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李老师13813738993/范老师18860971783</w:t>
            </w:r>
          </w:p>
        </w:tc>
      </w:tr>
      <w:tr w14:paraId="06C7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tblHeader/>
        </w:trPr>
        <w:tc>
          <w:tcPr>
            <w:tcW w:w="606" w:type="dxa"/>
            <w:vAlign w:val="center"/>
          </w:tcPr>
          <w:p w14:paraId="763D1BEE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1912" w:type="dxa"/>
            <w:vAlign w:val="center"/>
          </w:tcPr>
          <w:p w14:paraId="21656942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土木工程学院</w:t>
            </w:r>
          </w:p>
        </w:tc>
        <w:tc>
          <w:tcPr>
            <w:tcW w:w="5954" w:type="dxa"/>
            <w:vAlign w:val="center"/>
          </w:tcPr>
          <w:p w14:paraId="3AECFF4C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土木工程、工程管理、工程造价、智能建造、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建筑电气与智能化、土木水利与海洋工程</w:t>
            </w:r>
          </w:p>
        </w:tc>
        <w:tc>
          <w:tcPr>
            <w:tcW w:w="1601" w:type="dxa"/>
            <w:vAlign w:val="center"/>
          </w:tcPr>
          <w:p w14:paraId="310ACF84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高老师13218975336/刘老师13814603619</w:t>
            </w:r>
          </w:p>
        </w:tc>
      </w:tr>
      <w:tr w14:paraId="1BC1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06" w:type="dxa"/>
            <w:vAlign w:val="center"/>
          </w:tcPr>
          <w:p w14:paraId="39B732E1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1912" w:type="dxa"/>
            <w:vAlign w:val="center"/>
          </w:tcPr>
          <w:p w14:paraId="4427A805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商学院</w:t>
            </w:r>
          </w:p>
        </w:tc>
        <w:tc>
          <w:tcPr>
            <w:tcW w:w="5954" w:type="dxa"/>
            <w:vAlign w:val="center"/>
          </w:tcPr>
          <w:p w14:paraId="1825229E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财务管理、物流管理、标准化工程、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酒店管理、市场营销、金融工程</w:t>
            </w:r>
          </w:p>
        </w:tc>
        <w:tc>
          <w:tcPr>
            <w:tcW w:w="1601" w:type="dxa"/>
            <w:vAlign w:val="center"/>
          </w:tcPr>
          <w:p w14:paraId="63ADC091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金老师18932206752/赵老师13952819177</w:t>
            </w:r>
          </w:p>
        </w:tc>
      </w:tr>
      <w:tr w14:paraId="3C82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tblHeader/>
        </w:trPr>
        <w:tc>
          <w:tcPr>
            <w:tcW w:w="606" w:type="dxa"/>
            <w:vAlign w:val="center"/>
          </w:tcPr>
          <w:p w14:paraId="663B1670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1912" w:type="dxa"/>
            <w:vAlign w:val="center"/>
          </w:tcPr>
          <w:p w14:paraId="03D8B164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信息工程学院</w:t>
            </w:r>
          </w:p>
        </w:tc>
        <w:tc>
          <w:tcPr>
            <w:tcW w:w="5954" w:type="dxa"/>
            <w:vAlign w:val="center"/>
          </w:tcPr>
          <w:p w14:paraId="1D0A5346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计算机科学与技术、电子信息工程、网络工程、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sz w:val="24"/>
              </w:rPr>
              <w:t>数字媒体技术、物联网工程、集成电路设计与集成系统</w:t>
            </w:r>
          </w:p>
        </w:tc>
        <w:tc>
          <w:tcPr>
            <w:tcW w:w="1601" w:type="dxa"/>
            <w:vAlign w:val="center"/>
          </w:tcPr>
          <w:p w14:paraId="302953DC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张老师18900645808/章老师13962800518</w:t>
            </w:r>
          </w:p>
        </w:tc>
      </w:tr>
      <w:tr w14:paraId="1E46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tblHeader/>
        </w:trPr>
        <w:tc>
          <w:tcPr>
            <w:tcW w:w="606" w:type="dxa"/>
            <w:vAlign w:val="center"/>
          </w:tcPr>
          <w:p w14:paraId="076E83F0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</w:t>
            </w:r>
          </w:p>
        </w:tc>
        <w:tc>
          <w:tcPr>
            <w:tcW w:w="1912" w:type="dxa"/>
            <w:vAlign w:val="center"/>
          </w:tcPr>
          <w:p w14:paraId="35C8482F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电气与能源</w:t>
            </w:r>
          </w:p>
          <w:p w14:paraId="5F85FD2D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工程学院</w:t>
            </w:r>
          </w:p>
        </w:tc>
        <w:tc>
          <w:tcPr>
            <w:tcW w:w="5954" w:type="dxa"/>
            <w:vAlign w:val="center"/>
          </w:tcPr>
          <w:p w14:paraId="0C709591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电气工程及其自动化、自动化、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智能装备与系统、新能源科学与工程</w:t>
            </w:r>
          </w:p>
        </w:tc>
        <w:tc>
          <w:tcPr>
            <w:tcW w:w="1601" w:type="dxa"/>
            <w:vAlign w:val="center"/>
          </w:tcPr>
          <w:p w14:paraId="56268197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姜老师18019663565/卢老师15190949907</w:t>
            </w:r>
          </w:p>
        </w:tc>
      </w:tr>
      <w:tr w14:paraId="11B1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tblHeader/>
        </w:trPr>
        <w:tc>
          <w:tcPr>
            <w:tcW w:w="606" w:type="dxa"/>
            <w:vAlign w:val="center"/>
          </w:tcPr>
          <w:p w14:paraId="0B1ADF4A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</w:t>
            </w:r>
          </w:p>
        </w:tc>
        <w:tc>
          <w:tcPr>
            <w:tcW w:w="1912" w:type="dxa"/>
            <w:vAlign w:val="center"/>
          </w:tcPr>
          <w:p w14:paraId="20F4CAAA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传媒与设计学院</w:t>
            </w:r>
          </w:p>
        </w:tc>
        <w:tc>
          <w:tcPr>
            <w:tcW w:w="5954" w:type="dxa"/>
            <w:vAlign w:val="center"/>
          </w:tcPr>
          <w:p w14:paraId="7363D20B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环境设计、视觉传达设计、数字媒体艺术、包装设计、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航空服务艺术与管理、服装与服饰设计</w:t>
            </w:r>
          </w:p>
        </w:tc>
        <w:tc>
          <w:tcPr>
            <w:tcW w:w="1601" w:type="dxa"/>
            <w:vAlign w:val="center"/>
          </w:tcPr>
          <w:p w14:paraId="577DD719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许老师18021694594</w:t>
            </w:r>
          </w:p>
        </w:tc>
      </w:tr>
      <w:tr w14:paraId="6F64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tblHeader/>
        </w:trPr>
        <w:tc>
          <w:tcPr>
            <w:tcW w:w="606" w:type="dxa"/>
            <w:vAlign w:val="center"/>
          </w:tcPr>
          <w:p w14:paraId="68F43A8B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8</w:t>
            </w:r>
          </w:p>
        </w:tc>
        <w:tc>
          <w:tcPr>
            <w:tcW w:w="1912" w:type="dxa"/>
            <w:vAlign w:val="center"/>
          </w:tcPr>
          <w:p w14:paraId="7C76D0AB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健康医学院</w:t>
            </w:r>
          </w:p>
        </w:tc>
        <w:tc>
          <w:tcPr>
            <w:tcW w:w="5954" w:type="dxa"/>
            <w:vAlign w:val="center"/>
          </w:tcPr>
          <w:p w14:paraId="51313A90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健康服务与管理、护理学、康复治疗学、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医学检验技术、医学实验技术</w:t>
            </w:r>
          </w:p>
        </w:tc>
        <w:tc>
          <w:tcPr>
            <w:tcW w:w="1601" w:type="dxa"/>
            <w:vAlign w:val="center"/>
          </w:tcPr>
          <w:p w14:paraId="68A0798E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朱老师15996542042/桑老师13809080171</w:t>
            </w:r>
          </w:p>
        </w:tc>
      </w:tr>
      <w:tr w14:paraId="05B0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tblHeader/>
        </w:trPr>
        <w:tc>
          <w:tcPr>
            <w:tcW w:w="606" w:type="dxa"/>
            <w:vAlign w:val="center"/>
          </w:tcPr>
          <w:p w14:paraId="725A901D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9</w:t>
            </w:r>
          </w:p>
        </w:tc>
        <w:tc>
          <w:tcPr>
            <w:tcW w:w="1912" w:type="dxa"/>
            <w:vAlign w:val="center"/>
          </w:tcPr>
          <w:p w14:paraId="1757A299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安全工程与</w:t>
            </w:r>
          </w:p>
          <w:p w14:paraId="18057704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应急管理学院</w:t>
            </w:r>
          </w:p>
        </w:tc>
        <w:tc>
          <w:tcPr>
            <w:tcW w:w="5954" w:type="dxa"/>
            <w:vAlign w:val="center"/>
          </w:tcPr>
          <w:p w14:paraId="24B3871B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安全工程、应急技术与管理、化工安全工程</w:t>
            </w:r>
          </w:p>
        </w:tc>
        <w:tc>
          <w:tcPr>
            <w:tcW w:w="1601" w:type="dxa"/>
            <w:vAlign w:val="center"/>
          </w:tcPr>
          <w:p w14:paraId="1652E88F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张</w:t>
            </w:r>
            <w:r>
              <w:rPr>
                <w:rFonts w:hint="eastAsia" w:ascii="仿宋_GB2312" w:hAnsi="仿宋" w:eastAsia="仿宋_GB2312" w:cs="仿宋"/>
                <w:sz w:val="24"/>
              </w:rPr>
              <w:t>老师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18362401767/</w:t>
            </w:r>
            <w:r>
              <w:rPr>
                <w:rFonts w:hint="eastAsia" w:ascii="仿宋_GB2312" w:hAnsi="仿宋" w:eastAsia="仿宋_GB2312" w:cs="仿宋"/>
                <w:sz w:val="24"/>
              </w:rPr>
              <w:t>吴老师13773626517</w:t>
            </w:r>
          </w:p>
        </w:tc>
      </w:tr>
      <w:tr w14:paraId="6FC5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tblHeader/>
        </w:trPr>
        <w:tc>
          <w:tcPr>
            <w:tcW w:w="606" w:type="dxa"/>
            <w:vAlign w:val="center"/>
          </w:tcPr>
          <w:p w14:paraId="5CC36104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  <w:tc>
          <w:tcPr>
            <w:tcW w:w="1912" w:type="dxa"/>
            <w:vAlign w:val="center"/>
          </w:tcPr>
          <w:p w14:paraId="4E6DC8F1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船舶与海洋</w:t>
            </w:r>
          </w:p>
          <w:p w14:paraId="64C2B45E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工程学院</w:t>
            </w:r>
          </w:p>
        </w:tc>
        <w:tc>
          <w:tcPr>
            <w:tcW w:w="5954" w:type="dxa"/>
            <w:vAlign w:val="center"/>
          </w:tcPr>
          <w:p w14:paraId="1EF057C7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船舶与海洋工程、船舶电子电气工程、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轮机工程、焊接技术与工程</w:t>
            </w:r>
          </w:p>
        </w:tc>
        <w:tc>
          <w:tcPr>
            <w:tcW w:w="1601" w:type="dxa"/>
            <w:vAlign w:val="center"/>
          </w:tcPr>
          <w:p w14:paraId="05643155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刘老师13775548288</w:t>
            </w:r>
          </w:p>
        </w:tc>
      </w:tr>
      <w:tr w14:paraId="7DDF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606" w:type="dxa"/>
            <w:vAlign w:val="center"/>
          </w:tcPr>
          <w:p w14:paraId="7C682262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</w:t>
            </w:r>
          </w:p>
        </w:tc>
        <w:tc>
          <w:tcPr>
            <w:tcW w:w="1912" w:type="dxa"/>
            <w:vAlign w:val="center"/>
          </w:tcPr>
          <w:p w14:paraId="41FC0469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用友数智学院</w:t>
            </w:r>
          </w:p>
        </w:tc>
        <w:tc>
          <w:tcPr>
            <w:tcW w:w="5954" w:type="dxa"/>
            <w:vAlign w:val="center"/>
          </w:tcPr>
          <w:p w14:paraId="0ADC6D5D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数据科学与大数据技术、大数据管理与应用</w:t>
            </w: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人工智能、数字经济、电子商务、软件工程</w:t>
            </w:r>
          </w:p>
        </w:tc>
        <w:tc>
          <w:tcPr>
            <w:tcW w:w="1601" w:type="dxa"/>
            <w:vAlign w:val="center"/>
          </w:tcPr>
          <w:p w14:paraId="455C3811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马老师18851320564/邱老师18251317328</w:t>
            </w:r>
          </w:p>
        </w:tc>
      </w:tr>
      <w:tr w14:paraId="2C5C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606" w:type="dxa"/>
            <w:vAlign w:val="center"/>
          </w:tcPr>
          <w:p w14:paraId="09532A9B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</w:t>
            </w:r>
          </w:p>
        </w:tc>
        <w:tc>
          <w:tcPr>
            <w:tcW w:w="1912" w:type="dxa"/>
            <w:vAlign w:val="center"/>
          </w:tcPr>
          <w:p w14:paraId="569635A1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马克思主义学院/基础教学学院</w:t>
            </w:r>
          </w:p>
        </w:tc>
        <w:tc>
          <w:tcPr>
            <w:tcW w:w="5954" w:type="dxa"/>
            <w:vAlign w:val="center"/>
          </w:tcPr>
          <w:p w14:paraId="5B94399A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大学思政、数学、物理、英语、体育</w:t>
            </w:r>
          </w:p>
        </w:tc>
        <w:tc>
          <w:tcPr>
            <w:tcW w:w="1601" w:type="dxa"/>
            <w:vAlign w:val="center"/>
          </w:tcPr>
          <w:p w14:paraId="6072BA29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杨老师13912281429/张老师13952035105</w:t>
            </w:r>
          </w:p>
        </w:tc>
      </w:tr>
      <w:tr w14:paraId="342E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tblHeader/>
        </w:trPr>
        <w:tc>
          <w:tcPr>
            <w:tcW w:w="606" w:type="dxa"/>
            <w:vAlign w:val="center"/>
          </w:tcPr>
          <w:p w14:paraId="78CCCF93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13</w:t>
            </w:r>
          </w:p>
        </w:tc>
        <w:tc>
          <w:tcPr>
            <w:tcW w:w="1912" w:type="dxa"/>
            <w:vAlign w:val="center"/>
          </w:tcPr>
          <w:p w14:paraId="644430CA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智能制造研究院</w:t>
            </w:r>
          </w:p>
        </w:tc>
        <w:tc>
          <w:tcPr>
            <w:tcW w:w="5954" w:type="dxa"/>
            <w:vAlign w:val="center"/>
          </w:tcPr>
          <w:p w14:paraId="4147CFE5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机械工程、船舶海工、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新能源材料、工程热物理等专业</w:t>
            </w:r>
          </w:p>
        </w:tc>
        <w:tc>
          <w:tcPr>
            <w:tcW w:w="1601" w:type="dxa"/>
            <w:vAlign w:val="center"/>
          </w:tcPr>
          <w:p w14:paraId="7AFF6E10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李老师15152884176/倪老师13515203701</w:t>
            </w:r>
          </w:p>
        </w:tc>
      </w:tr>
      <w:tr w14:paraId="509A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tblHeader/>
        </w:trPr>
        <w:tc>
          <w:tcPr>
            <w:tcW w:w="606" w:type="dxa"/>
            <w:vAlign w:val="center"/>
          </w:tcPr>
          <w:p w14:paraId="6F95CDC1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14</w:t>
            </w:r>
          </w:p>
        </w:tc>
        <w:tc>
          <w:tcPr>
            <w:tcW w:w="1912" w:type="dxa"/>
            <w:vAlign w:val="center"/>
          </w:tcPr>
          <w:p w14:paraId="61035D26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智能装备研究院</w:t>
            </w:r>
          </w:p>
        </w:tc>
        <w:tc>
          <w:tcPr>
            <w:tcW w:w="5954" w:type="dxa"/>
            <w:vAlign w:val="center"/>
          </w:tcPr>
          <w:p w14:paraId="3BC59022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高性能金属增材、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高性能复合材料成形、机器视觉等专业</w:t>
            </w:r>
          </w:p>
        </w:tc>
        <w:tc>
          <w:tcPr>
            <w:tcW w:w="1601" w:type="dxa"/>
            <w:vAlign w:val="center"/>
          </w:tcPr>
          <w:p w14:paraId="25372BDD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李老师18862802470/顾老师13515202578</w:t>
            </w:r>
          </w:p>
        </w:tc>
      </w:tr>
      <w:tr w14:paraId="0626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tblHeader/>
        </w:trPr>
        <w:tc>
          <w:tcPr>
            <w:tcW w:w="606" w:type="dxa"/>
            <w:vAlign w:val="center"/>
          </w:tcPr>
          <w:p w14:paraId="53AD6EEE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15</w:t>
            </w:r>
          </w:p>
        </w:tc>
        <w:tc>
          <w:tcPr>
            <w:tcW w:w="1912" w:type="dxa"/>
            <w:vAlign w:val="center"/>
          </w:tcPr>
          <w:p w14:paraId="3F857222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区域发展研究院</w:t>
            </w:r>
          </w:p>
        </w:tc>
        <w:tc>
          <w:tcPr>
            <w:tcW w:w="5954" w:type="dxa"/>
            <w:vAlign w:val="center"/>
          </w:tcPr>
          <w:p w14:paraId="0D645641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数字技术类、经济类、法学等专业，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大数据管理与应用、人工智能、数字经济、区域规划、产业规划、数字经济等方向</w:t>
            </w:r>
          </w:p>
        </w:tc>
        <w:tc>
          <w:tcPr>
            <w:tcW w:w="1601" w:type="dxa"/>
            <w:vAlign w:val="center"/>
          </w:tcPr>
          <w:p w14:paraId="5D4DA100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马老师13921670797/包老师13773637881</w:t>
            </w:r>
          </w:p>
        </w:tc>
      </w:tr>
      <w:tr w14:paraId="6B6A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tblHeader/>
        </w:trPr>
        <w:tc>
          <w:tcPr>
            <w:tcW w:w="606" w:type="dxa"/>
            <w:vAlign w:val="center"/>
          </w:tcPr>
          <w:p w14:paraId="0B8A3D7E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16</w:t>
            </w:r>
          </w:p>
        </w:tc>
        <w:tc>
          <w:tcPr>
            <w:tcW w:w="1912" w:type="dxa"/>
            <w:vAlign w:val="center"/>
          </w:tcPr>
          <w:p w14:paraId="5165B8EE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智慧运维与</w:t>
            </w:r>
          </w:p>
          <w:p w14:paraId="4674581B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物联网研究院</w:t>
            </w:r>
          </w:p>
        </w:tc>
        <w:tc>
          <w:tcPr>
            <w:tcW w:w="5954" w:type="dxa"/>
            <w:vAlign w:val="center"/>
          </w:tcPr>
          <w:p w14:paraId="4E61B474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低空技术与无人机系统，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>一网统飞、智能算法、装调检修、自动控制及低空应用等其他工科、跨学科专业和方向</w:t>
            </w:r>
          </w:p>
        </w:tc>
        <w:tc>
          <w:tcPr>
            <w:tcW w:w="1601" w:type="dxa"/>
            <w:vAlign w:val="center"/>
          </w:tcPr>
          <w:p w14:paraId="1554A5D4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何老师18806296988/吴老师13301487109</w:t>
            </w:r>
          </w:p>
        </w:tc>
      </w:tr>
      <w:tr w14:paraId="2F32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tblHeader/>
        </w:trPr>
        <w:tc>
          <w:tcPr>
            <w:tcW w:w="606" w:type="dxa"/>
            <w:vAlign w:val="center"/>
          </w:tcPr>
          <w:p w14:paraId="0CAE63E1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17</w:t>
            </w:r>
          </w:p>
        </w:tc>
        <w:tc>
          <w:tcPr>
            <w:tcW w:w="1912" w:type="dxa"/>
            <w:vAlign w:val="center"/>
          </w:tcPr>
          <w:p w14:paraId="193A5DA5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学校相关部门（教师身份）</w:t>
            </w:r>
          </w:p>
        </w:tc>
        <w:tc>
          <w:tcPr>
            <w:tcW w:w="5954" w:type="dxa"/>
            <w:vAlign w:val="center"/>
          </w:tcPr>
          <w:p w14:paraId="6F27518A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高等教育管理、教育经济与管理、行政管理、高校党建、思政工作、中文、教育技术等专业和方向</w:t>
            </w:r>
          </w:p>
        </w:tc>
        <w:tc>
          <w:tcPr>
            <w:tcW w:w="1601" w:type="dxa"/>
            <w:vAlign w:val="center"/>
          </w:tcPr>
          <w:p w14:paraId="527009BA">
            <w:pPr>
              <w:spacing w:line="44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潘老师13861992771</w:t>
            </w:r>
          </w:p>
        </w:tc>
      </w:tr>
    </w:tbl>
    <w:p w14:paraId="6C1BBB6B">
      <w:pPr>
        <w:rPr>
          <w:rFonts w:hint="eastAsia" w:ascii="黑体" w:hAnsi="黑体" w:eastAsia="黑体" w:cs="黑体"/>
          <w:color w:val="222222"/>
          <w:sz w:val="24"/>
          <w:shd w:val="clear" w:color="auto" w:fill="FFFFFF"/>
        </w:rPr>
      </w:pPr>
      <w:r>
        <w:rPr>
          <w:rFonts w:hint="eastAsia" w:ascii="黑体" w:hAnsi="黑体" w:eastAsia="黑体" w:cs="黑体"/>
          <w:color w:val="222222"/>
          <w:sz w:val="24"/>
          <w:shd w:val="clear" w:color="auto" w:fill="FFFFFF"/>
        </w:rPr>
        <w:t>注：学校硕士点建设学科包括机械、电子信息、土木水利。</w:t>
      </w:r>
    </w:p>
    <w:p w14:paraId="352071B6">
      <w:pPr>
        <w:rPr>
          <w:rFonts w:hint="eastAsia" w:ascii="黑体" w:hAnsi="黑体" w:eastAsia="黑体" w:cs="黑体"/>
          <w:color w:val="222222"/>
          <w:sz w:val="24"/>
          <w:shd w:val="clear" w:color="auto" w:fill="FFFFFF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5A"/>
    <w:rsid w:val="000057D9"/>
    <w:rsid w:val="00027B78"/>
    <w:rsid w:val="0009102E"/>
    <w:rsid w:val="000A1BEF"/>
    <w:rsid w:val="000B471B"/>
    <w:rsid w:val="000D375B"/>
    <w:rsid w:val="000F7DAD"/>
    <w:rsid w:val="0014615A"/>
    <w:rsid w:val="001A6709"/>
    <w:rsid w:val="001C638C"/>
    <w:rsid w:val="001E3826"/>
    <w:rsid w:val="001F040A"/>
    <w:rsid w:val="001F1FCA"/>
    <w:rsid w:val="00234A7A"/>
    <w:rsid w:val="00264E21"/>
    <w:rsid w:val="002960E6"/>
    <w:rsid w:val="002A3830"/>
    <w:rsid w:val="002B1084"/>
    <w:rsid w:val="002E2090"/>
    <w:rsid w:val="00325487"/>
    <w:rsid w:val="0035473C"/>
    <w:rsid w:val="00371A3B"/>
    <w:rsid w:val="003732F7"/>
    <w:rsid w:val="00375A4C"/>
    <w:rsid w:val="00384AE2"/>
    <w:rsid w:val="00390274"/>
    <w:rsid w:val="00392726"/>
    <w:rsid w:val="003A027F"/>
    <w:rsid w:val="003D1772"/>
    <w:rsid w:val="0040378D"/>
    <w:rsid w:val="00423CFC"/>
    <w:rsid w:val="00446F39"/>
    <w:rsid w:val="0048082E"/>
    <w:rsid w:val="0056592B"/>
    <w:rsid w:val="005F2DB2"/>
    <w:rsid w:val="006472E9"/>
    <w:rsid w:val="00650ED5"/>
    <w:rsid w:val="006833A0"/>
    <w:rsid w:val="006A4964"/>
    <w:rsid w:val="006A5F85"/>
    <w:rsid w:val="006F3E67"/>
    <w:rsid w:val="00750220"/>
    <w:rsid w:val="00770136"/>
    <w:rsid w:val="00772B75"/>
    <w:rsid w:val="007738F4"/>
    <w:rsid w:val="007754BC"/>
    <w:rsid w:val="007D04ED"/>
    <w:rsid w:val="007E5B95"/>
    <w:rsid w:val="00815BC3"/>
    <w:rsid w:val="008D6E03"/>
    <w:rsid w:val="008F13AC"/>
    <w:rsid w:val="00910656"/>
    <w:rsid w:val="0093653D"/>
    <w:rsid w:val="00947A32"/>
    <w:rsid w:val="00950227"/>
    <w:rsid w:val="00952B5C"/>
    <w:rsid w:val="00957905"/>
    <w:rsid w:val="00993009"/>
    <w:rsid w:val="009C169B"/>
    <w:rsid w:val="009E3695"/>
    <w:rsid w:val="00A52298"/>
    <w:rsid w:val="00A64954"/>
    <w:rsid w:val="00A8416D"/>
    <w:rsid w:val="00AA6C80"/>
    <w:rsid w:val="00AA7BEC"/>
    <w:rsid w:val="00AB4433"/>
    <w:rsid w:val="00AC2557"/>
    <w:rsid w:val="00B40EDA"/>
    <w:rsid w:val="00B500E0"/>
    <w:rsid w:val="00B71923"/>
    <w:rsid w:val="00BD3CCA"/>
    <w:rsid w:val="00BD516A"/>
    <w:rsid w:val="00C10A22"/>
    <w:rsid w:val="00C1143F"/>
    <w:rsid w:val="00C25966"/>
    <w:rsid w:val="00C64585"/>
    <w:rsid w:val="00CA1E33"/>
    <w:rsid w:val="00CA20DA"/>
    <w:rsid w:val="00CB4565"/>
    <w:rsid w:val="00CE1756"/>
    <w:rsid w:val="00CF0760"/>
    <w:rsid w:val="00CF6035"/>
    <w:rsid w:val="00CF78AC"/>
    <w:rsid w:val="00D2143D"/>
    <w:rsid w:val="00D248EF"/>
    <w:rsid w:val="00D358F4"/>
    <w:rsid w:val="00D625CA"/>
    <w:rsid w:val="00D92222"/>
    <w:rsid w:val="00DB203C"/>
    <w:rsid w:val="00DD5AC5"/>
    <w:rsid w:val="00DE3BF7"/>
    <w:rsid w:val="00DE4F00"/>
    <w:rsid w:val="00DF2D22"/>
    <w:rsid w:val="00E05E79"/>
    <w:rsid w:val="00E40CD5"/>
    <w:rsid w:val="00ED3BE5"/>
    <w:rsid w:val="00F4110A"/>
    <w:rsid w:val="00F51A09"/>
    <w:rsid w:val="00F6185E"/>
    <w:rsid w:val="00FD16CB"/>
    <w:rsid w:val="022D58A7"/>
    <w:rsid w:val="02355837"/>
    <w:rsid w:val="02691A6C"/>
    <w:rsid w:val="0339396C"/>
    <w:rsid w:val="03A04F32"/>
    <w:rsid w:val="04544C7A"/>
    <w:rsid w:val="059D05F4"/>
    <w:rsid w:val="065E33E8"/>
    <w:rsid w:val="071723ED"/>
    <w:rsid w:val="084D3BA0"/>
    <w:rsid w:val="0A76146D"/>
    <w:rsid w:val="0AF838A6"/>
    <w:rsid w:val="0B613ED2"/>
    <w:rsid w:val="0D99329D"/>
    <w:rsid w:val="0E625C06"/>
    <w:rsid w:val="10013B27"/>
    <w:rsid w:val="10521CAA"/>
    <w:rsid w:val="10F42D61"/>
    <w:rsid w:val="11366ED6"/>
    <w:rsid w:val="125022FF"/>
    <w:rsid w:val="12E106B5"/>
    <w:rsid w:val="13C22A54"/>
    <w:rsid w:val="141E37E5"/>
    <w:rsid w:val="162B0FD3"/>
    <w:rsid w:val="17321EED"/>
    <w:rsid w:val="17CC267A"/>
    <w:rsid w:val="18A4256A"/>
    <w:rsid w:val="1944385D"/>
    <w:rsid w:val="1AE94D97"/>
    <w:rsid w:val="1B181E23"/>
    <w:rsid w:val="1BD23C9F"/>
    <w:rsid w:val="1CDA72AF"/>
    <w:rsid w:val="1E466B6A"/>
    <w:rsid w:val="1E965458"/>
    <w:rsid w:val="1EB53B30"/>
    <w:rsid w:val="1ED33FB6"/>
    <w:rsid w:val="200621DA"/>
    <w:rsid w:val="20765541"/>
    <w:rsid w:val="21B06830"/>
    <w:rsid w:val="228312A5"/>
    <w:rsid w:val="23376CED"/>
    <w:rsid w:val="25FC2044"/>
    <w:rsid w:val="263D790E"/>
    <w:rsid w:val="269C7383"/>
    <w:rsid w:val="2B25602A"/>
    <w:rsid w:val="2BA66B2B"/>
    <w:rsid w:val="2CAB6670"/>
    <w:rsid w:val="2DC72F38"/>
    <w:rsid w:val="2DE95466"/>
    <w:rsid w:val="2E321731"/>
    <w:rsid w:val="2E3318BA"/>
    <w:rsid w:val="2E7B6FC6"/>
    <w:rsid w:val="2ED93C6E"/>
    <w:rsid w:val="30A104A3"/>
    <w:rsid w:val="31973569"/>
    <w:rsid w:val="32F1007E"/>
    <w:rsid w:val="3362090E"/>
    <w:rsid w:val="33E14071"/>
    <w:rsid w:val="34047025"/>
    <w:rsid w:val="342310E4"/>
    <w:rsid w:val="35CD0C2E"/>
    <w:rsid w:val="36910587"/>
    <w:rsid w:val="374415A9"/>
    <w:rsid w:val="38314CFB"/>
    <w:rsid w:val="39B27192"/>
    <w:rsid w:val="3A0842DB"/>
    <w:rsid w:val="3AA45014"/>
    <w:rsid w:val="3AC425AB"/>
    <w:rsid w:val="3B177D4A"/>
    <w:rsid w:val="3C1063F2"/>
    <w:rsid w:val="3D9F6551"/>
    <w:rsid w:val="3E0B2958"/>
    <w:rsid w:val="3FC25C55"/>
    <w:rsid w:val="405D364D"/>
    <w:rsid w:val="40C465E6"/>
    <w:rsid w:val="41F35964"/>
    <w:rsid w:val="441A0627"/>
    <w:rsid w:val="46BD5289"/>
    <w:rsid w:val="471F6D59"/>
    <w:rsid w:val="4798205A"/>
    <w:rsid w:val="4D4D446F"/>
    <w:rsid w:val="4F2C114E"/>
    <w:rsid w:val="50795EBC"/>
    <w:rsid w:val="51E6333D"/>
    <w:rsid w:val="52285DEB"/>
    <w:rsid w:val="529945F3"/>
    <w:rsid w:val="52B458D1"/>
    <w:rsid w:val="535D1AC5"/>
    <w:rsid w:val="54A82D3B"/>
    <w:rsid w:val="55821CB6"/>
    <w:rsid w:val="565534A7"/>
    <w:rsid w:val="57F64A80"/>
    <w:rsid w:val="58047A8D"/>
    <w:rsid w:val="5A2867C9"/>
    <w:rsid w:val="5A6F3CEA"/>
    <w:rsid w:val="5AFF3461"/>
    <w:rsid w:val="5BAE56A2"/>
    <w:rsid w:val="5C081BC1"/>
    <w:rsid w:val="5CEE6B5D"/>
    <w:rsid w:val="5D415FB3"/>
    <w:rsid w:val="5E59777E"/>
    <w:rsid w:val="5E8343A9"/>
    <w:rsid w:val="602D281F"/>
    <w:rsid w:val="615C160D"/>
    <w:rsid w:val="61F730E4"/>
    <w:rsid w:val="634560D1"/>
    <w:rsid w:val="647042C9"/>
    <w:rsid w:val="64953C56"/>
    <w:rsid w:val="64B82A41"/>
    <w:rsid w:val="64CF20F6"/>
    <w:rsid w:val="659D28D3"/>
    <w:rsid w:val="67841F6B"/>
    <w:rsid w:val="689410B4"/>
    <w:rsid w:val="6A8D40E1"/>
    <w:rsid w:val="6AB7715F"/>
    <w:rsid w:val="6AD22940"/>
    <w:rsid w:val="6C9E6F7E"/>
    <w:rsid w:val="6D7B106D"/>
    <w:rsid w:val="6DAE098E"/>
    <w:rsid w:val="6E5638DF"/>
    <w:rsid w:val="6EB20ABF"/>
    <w:rsid w:val="7055204A"/>
    <w:rsid w:val="73505A39"/>
    <w:rsid w:val="76642E74"/>
    <w:rsid w:val="76A01B45"/>
    <w:rsid w:val="76C31540"/>
    <w:rsid w:val="76C53359"/>
    <w:rsid w:val="77E141C3"/>
    <w:rsid w:val="786C58C8"/>
    <w:rsid w:val="7B5F67FF"/>
    <w:rsid w:val="7B911884"/>
    <w:rsid w:val="7C5F1B5A"/>
    <w:rsid w:val="7CC71973"/>
    <w:rsid w:val="7D331240"/>
    <w:rsid w:val="7DB66434"/>
    <w:rsid w:val="7DBC3F9B"/>
    <w:rsid w:val="7DE93DD1"/>
    <w:rsid w:val="7F8E2BA0"/>
    <w:rsid w:val="7FE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2649</Words>
  <Characters>3145</Characters>
  <Lines>24</Lines>
  <Paragraphs>6</Paragraphs>
  <TotalTime>1</TotalTime>
  <ScaleCrop>false</ScaleCrop>
  <LinksUpToDate>false</LinksUpToDate>
  <CharactersWithSpaces>3362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2025-02-04T03:44:00Z</dcterms:created>
  <dc:creator>Administrator</dc:creator>
  <cp:lastModifiedBy>Joshua</cp:lastModifiedBy>
  <cp:lastPrinted>2026-03-09T02:12:00Z</cp:lastPrinted>
  <dcterms:modified xsi:type="dcterms:W3CDTF">2026-03-10T05:52:08Z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eyJoZGlkIjoiNGNlMzE4NDg0NTkzYjcyMjU5NmU0YTY2M2I1YjgxNDMiLCJ1c2VySWQiOiIxMDMzNjYwOTAxIn0=</vt:lpwstr>
  </property>
  <property fmtid="{D5CDD505-2E9C-101B-9397-08002B2CF9AE}" pid="4" name="ICV">
    <vt:lpwstr>FB35281290C94B7C970E5A61BE9C379D_12</vt:lpwstr>
  </property>
</Properties>
</file>