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44"/>
          <w:szCs w:val="44"/>
          <w:u w:val="none"/>
          <w:lang w:val="en-US" w:eastAsia="zh-CN" w:bidi="ar"/>
        </w:rPr>
        <w:t>射阳县农业水利投资开发集团有限公司招聘工作人员岗位表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b/>
          <w:bCs/>
          <w:i w:val="0"/>
          <w:iCs w:val="0"/>
          <w:color w:val="000000"/>
          <w:kern w:val="0"/>
          <w:sz w:val="44"/>
          <w:szCs w:val="44"/>
          <w:u w:val="none"/>
          <w:lang w:val="en-US" w:eastAsia="zh-CN" w:bidi="ar"/>
        </w:rPr>
      </w:pPr>
    </w:p>
    <w:tbl>
      <w:tblPr>
        <w:tblStyle w:val="3"/>
        <w:tblW w:w="14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23"/>
        <w:gridCol w:w="1399"/>
        <w:gridCol w:w="581"/>
        <w:gridCol w:w="2145"/>
        <w:gridCol w:w="1560"/>
        <w:gridCol w:w="885"/>
        <w:gridCol w:w="1185"/>
        <w:gridCol w:w="3210"/>
        <w:gridCol w:w="1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42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序号</w:t>
            </w:r>
          </w:p>
        </w:tc>
        <w:tc>
          <w:tcPr>
            <w:tcW w:w="12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部门/单位</w:t>
            </w:r>
          </w:p>
        </w:tc>
        <w:tc>
          <w:tcPr>
            <w:tcW w:w="139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职位</w:t>
            </w:r>
            <w:r>
              <w:rPr>
                <w:rFonts w:hint="eastAsia" w:ascii="黑体" w:hAnsi="宋体" w:eastAsia="黑体" w:cs="黑体"/>
                <w:b/>
                <w:bCs/>
                <w:i w:val="0"/>
                <w:iCs w:val="0"/>
                <w:color w:val="auto"/>
                <w:kern w:val="0"/>
                <w:sz w:val="21"/>
                <w:szCs w:val="21"/>
                <w:u w:val="none"/>
                <w:lang w:val="en-US" w:eastAsia="zh-CN" w:bidi="ar"/>
              </w:rPr>
              <w:br w:type="textWrapping"/>
            </w:r>
            <w:r>
              <w:rPr>
                <w:rFonts w:hint="eastAsia" w:ascii="黑体" w:hAnsi="宋体" w:eastAsia="黑体" w:cs="黑体"/>
                <w:b/>
                <w:bCs/>
                <w:i w:val="0"/>
                <w:iCs w:val="0"/>
                <w:color w:val="auto"/>
                <w:kern w:val="0"/>
                <w:sz w:val="21"/>
                <w:szCs w:val="21"/>
                <w:u w:val="none"/>
                <w:lang w:val="en-US" w:eastAsia="zh-CN" w:bidi="ar"/>
              </w:rPr>
              <w:t>（岗位代码）</w:t>
            </w:r>
          </w:p>
        </w:tc>
        <w:tc>
          <w:tcPr>
            <w:tcW w:w="58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人数</w:t>
            </w:r>
          </w:p>
        </w:tc>
        <w:tc>
          <w:tcPr>
            <w:tcW w:w="214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岗位描述</w:t>
            </w:r>
          </w:p>
        </w:tc>
        <w:tc>
          <w:tcPr>
            <w:tcW w:w="684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招聘要求</w:t>
            </w:r>
          </w:p>
        </w:tc>
        <w:tc>
          <w:tcPr>
            <w:tcW w:w="10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考试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方式</w:t>
            </w:r>
          </w:p>
        </w:tc>
        <w:tc>
          <w:tcPr>
            <w:tcW w:w="12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42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122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1399"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58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214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宋体" w:eastAsia="黑体" w:cs="黑体"/>
                <w:b/>
                <w:bCs/>
                <w:i w:val="0"/>
                <w:iCs w:val="0"/>
                <w:color w:val="auto"/>
                <w:kern w:val="0"/>
                <w:sz w:val="21"/>
                <w:szCs w:val="21"/>
                <w:u w:val="none"/>
                <w:lang w:val="en-US" w:eastAsia="zh-CN" w:bidi="ar"/>
              </w:rPr>
            </w:pP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年龄</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学历</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专业</w:t>
            </w:r>
          </w:p>
        </w:tc>
        <w:tc>
          <w:tcPr>
            <w:tcW w:w="321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其他</w:t>
            </w:r>
          </w:p>
        </w:tc>
        <w:tc>
          <w:tcPr>
            <w:tcW w:w="10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c>
          <w:tcPr>
            <w:tcW w:w="121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射阳县桑乐田园农业科技有限公司</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乡村大食堂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收银员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（001）</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主要负责景区收银、重大活动的准备和日常运营等工作。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45周岁以下（1978年1月1日以后出生）</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大专及以上</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财务财会类</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br w:type="textWrapping"/>
            </w:r>
            <w:r>
              <w:rPr>
                <w:rFonts w:hint="eastAsia" w:ascii="仿宋" w:hAnsi="仿宋" w:eastAsia="仿宋" w:cs="仿宋"/>
                <w:b w:val="0"/>
                <w:bCs w:val="0"/>
                <w:i w:val="0"/>
                <w:iCs w:val="0"/>
                <w:color w:val="auto"/>
                <w:kern w:val="0"/>
                <w:sz w:val="21"/>
                <w:szCs w:val="21"/>
                <w:highlight w:val="none"/>
                <w:u w:val="none"/>
                <w:vertAlign w:val="baseline"/>
                <w:lang w:val="en-US" w:eastAsia="zh-CN" w:bidi="ar"/>
              </w:rPr>
              <w:t>1.熟练使用收银系统及各种办公软件；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2.有从事旅游行业工作经历者优先；熟悉会务服务、礼仪接待者优先。</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工作地点：特庸镇桑乐田园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4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2</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rPr>
              <w:t>污水处理厂（新建）</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设备操作人员（002）</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主要负责厂区污水处理设备的操作使用、故障报修工作。</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35周岁以下（1988年1月1日以后出生）</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大专及以上</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电子信息类</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1.熟悉各类污水设备、环境保护设施的性能、结构和原理；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2.有污水处理企业工作经验者优先。</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能服从到乡镇工作的安排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4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3</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rPr>
              <w:t>污水处理厂（新建）</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设备维修人员（003）</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主要负责对设备的维护、保养、检修、维保台账的记录、安全隐患或重大问题的上报等工作。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35周岁以下（1988年1月1日以后出生）</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大专及以上</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机械工程类</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1.熟悉各类污水设备、环境保护设施的性能、结构和原理；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2.有污水处理企业工作经验</w:t>
            </w:r>
            <w:r>
              <w:rPr>
                <w:rFonts w:hint="eastAsia" w:ascii="仿宋" w:hAnsi="仿宋" w:eastAsia="仿宋" w:cs="仿宋"/>
                <w:b w:val="0"/>
                <w:bCs w:val="0"/>
                <w:i w:val="0"/>
                <w:iCs w:val="0"/>
                <w:color w:val="auto"/>
                <w:kern w:val="0"/>
                <w:sz w:val="21"/>
                <w:szCs w:val="21"/>
                <w:u w:val="none"/>
                <w:vertAlign w:val="baseline"/>
                <w:lang w:val="en-US" w:eastAsia="zh-CN" w:bidi="ar"/>
              </w:rPr>
              <w:t>者</w:t>
            </w:r>
            <w:r>
              <w:rPr>
                <w:rFonts w:hint="eastAsia" w:ascii="仿宋" w:hAnsi="仿宋" w:eastAsia="仿宋" w:cs="仿宋"/>
                <w:b w:val="0"/>
                <w:bCs w:val="0"/>
                <w:i w:val="0"/>
                <w:iCs w:val="0"/>
                <w:color w:val="auto"/>
                <w:kern w:val="0"/>
                <w:sz w:val="21"/>
                <w:szCs w:val="21"/>
                <w:highlight w:val="none"/>
                <w:u w:val="none"/>
                <w:vertAlign w:val="baseline"/>
                <w:lang w:val="en-US" w:eastAsia="zh-CN" w:bidi="ar"/>
              </w:rPr>
              <w:t>优先。</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能服从到乡镇工作的安排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4</w:t>
            </w:r>
          </w:p>
        </w:tc>
        <w:tc>
          <w:tcPr>
            <w:tcW w:w="122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rPr>
              <w:t>污水处理厂（新建）</w:t>
            </w:r>
          </w:p>
        </w:tc>
        <w:tc>
          <w:tcPr>
            <w:tcW w:w="139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筹备工作人员（004）</w:t>
            </w:r>
          </w:p>
        </w:tc>
        <w:tc>
          <w:tcPr>
            <w:tcW w:w="58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2</w:t>
            </w:r>
          </w:p>
        </w:tc>
        <w:tc>
          <w:tcPr>
            <w:tcW w:w="21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主要负责公司前期工商、税务、社保等手续的办理以及日常行政工作。</w:t>
            </w:r>
          </w:p>
        </w:tc>
        <w:tc>
          <w:tcPr>
            <w:tcW w:w="15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45周岁以下（1978年1月1日以后出生）</w:t>
            </w:r>
          </w:p>
        </w:tc>
        <w:tc>
          <w:tcPr>
            <w:tcW w:w="8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本科及以上</w:t>
            </w:r>
          </w:p>
        </w:tc>
        <w:tc>
          <w:tcPr>
            <w:tcW w:w="11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工商管理类</w:t>
            </w:r>
          </w:p>
        </w:tc>
        <w:tc>
          <w:tcPr>
            <w:tcW w:w="32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擅长写作，有极强的沟通协调能力</w:t>
            </w:r>
          </w:p>
        </w:tc>
        <w:tc>
          <w:tcPr>
            <w:tcW w:w="10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能服从到乡镇工作的安排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4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5</w:t>
            </w:r>
          </w:p>
        </w:tc>
        <w:tc>
          <w:tcPr>
            <w:tcW w:w="122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1"/>
                <w:szCs w:val="21"/>
                <w:highlight w:val="none"/>
                <w:shd w:val="clear" w:color="auto" w:fill="FFFFFF"/>
                <w:lang w:val="en-US" w:eastAsia="zh-CN" w:bidi="ar"/>
              </w:rPr>
            </w:pPr>
            <w:r>
              <w:rPr>
                <w:rFonts w:hint="eastAsia" w:ascii="仿宋" w:hAnsi="仿宋" w:eastAsia="仿宋" w:cs="仿宋"/>
                <w:color w:val="auto"/>
                <w:kern w:val="0"/>
                <w:sz w:val="21"/>
                <w:szCs w:val="21"/>
                <w:highlight w:val="none"/>
                <w:shd w:val="clear" w:color="auto" w:fill="FFFFFF"/>
                <w:lang w:val="en-US" w:eastAsia="zh-CN" w:bidi="ar"/>
              </w:rPr>
              <w:t>射阳农水集团渔业发展有限公司</w:t>
            </w:r>
          </w:p>
        </w:tc>
        <w:tc>
          <w:tcPr>
            <w:tcW w:w="139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auto"/>
                <w:kern w:val="0"/>
                <w:sz w:val="21"/>
                <w:szCs w:val="21"/>
                <w:highlight w:val="none"/>
                <w:shd w:val="clear" w:color="auto" w:fill="FFFFFF"/>
                <w:lang w:val="en-US" w:eastAsia="zh-CN" w:bidi="ar"/>
              </w:rPr>
            </w:pPr>
            <w:r>
              <w:rPr>
                <w:rFonts w:hint="eastAsia" w:ascii="仿宋" w:hAnsi="仿宋" w:eastAsia="仿宋" w:cs="仿宋"/>
                <w:color w:val="auto"/>
                <w:kern w:val="0"/>
                <w:sz w:val="21"/>
                <w:szCs w:val="21"/>
                <w:highlight w:val="none"/>
                <w:shd w:val="clear" w:color="auto" w:fill="FFFFFF"/>
                <w:lang w:val="en-US" w:eastAsia="zh-CN" w:bidi="ar"/>
              </w:rPr>
              <w:t>行政人员（005）</w:t>
            </w:r>
          </w:p>
        </w:tc>
        <w:tc>
          <w:tcPr>
            <w:tcW w:w="58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w:t>
            </w:r>
          </w:p>
        </w:tc>
        <w:tc>
          <w:tcPr>
            <w:tcW w:w="2145"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主要负责公司日常行政工作。</w:t>
            </w:r>
          </w:p>
        </w:tc>
        <w:tc>
          <w:tcPr>
            <w:tcW w:w="15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35周岁以下（1988年1月1日以后出生）</w:t>
            </w:r>
          </w:p>
        </w:tc>
        <w:tc>
          <w:tcPr>
            <w:tcW w:w="8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本科及以上</w:t>
            </w:r>
          </w:p>
        </w:tc>
        <w:tc>
          <w:tcPr>
            <w:tcW w:w="11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行政管理、经济与行政管理、企业管理、人力资源管理专业</w:t>
            </w:r>
          </w:p>
        </w:tc>
        <w:tc>
          <w:tcPr>
            <w:tcW w:w="32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1.有企业办公室工作经验优先；</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2.熟悉各类办公软件，如Word、Excel、PPT等常用工作软件；</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3.擅长写作及文字处理工作。</w:t>
            </w:r>
          </w:p>
        </w:tc>
        <w:tc>
          <w:tcPr>
            <w:tcW w:w="10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能服从到乡镇工作的安排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4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6</w:t>
            </w:r>
          </w:p>
        </w:tc>
        <w:tc>
          <w:tcPr>
            <w:tcW w:w="122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shd w:val="clear" w:color="auto" w:fill="FFFFFF"/>
                <w:lang w:bidi="ar"/>
              </w:rPr>
              <w:t>江苏农水建设有限公司</w:t>
            </w:r>
          </w:p>
        </w:tc>
        <w:tc>
          <w:tcPr>
            <w:tcW w:w="139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shd w:val="clear" w:color="auto" w:fill="FFFFFF"/>
                <w:lang w:bidi="ar"/>
              </w:rPr>
              <w:t>工程</w:t>
            </w:r>
            <w:r>
              <w:rPr>
                <w:rFonts w:hint="eastAsia" w:ascii="仿宋" w:hAnsi="仿宋" w:eastAsia="仿宋" w:cs="仿宋"/>
                <w:color w:val="auto"/>
                <w:kern w:val="0"/>
                <w:sz w:val="21"/>
                <w:szCs w:val="21"/>
                <w:highlight w:val="none"/>
                <w:shd w:val="clear" w:color="auto" w:fill="FFFFFF"/>
                <w:lang w:eastAsia="zh-CN" w:bidi="ar"/>
              </w:rPr>
              <w:t>技术</w:t>
            </w:r>
            <w:r>
              <w:rPr>
                <w:rFonts w:hint="eastAsia" w:ascii="仿宋" w:hAnsi="仿宋" w:eastAsia="仿宋" w:cs="仿宋"/>
                <w:color w:val="auto"/>
                <w:kern w:val="0"/>
                <w:sz w:val="21"/>
                <w:szCs w:val="21"/>
                <w:highlight w:val="none"/>
                <w:shd w:val="clear" w:color="auto" w:fill="FFFFFF"/>
                <w:lang w:bidi="ar"/>
              </w:rPr>
              <w:t>人员</w:t>
            </w:r>
            <w:r>
              <w:rPr>
                <w:rFonts w:hint="eastAsia" w:ascii="仿宋" w:hAnsi="仿宋" w:eastAsia="仿宋" w:cs="仿宋"/>
                <w:color w:val="auto"/>
                <w:kern w:val="0"/>
                <w:sz w:val="21"/>
                <w:szCs w:val="21"/>
                <w:highlight w:val="none"/>
                <w:shd w:val="clear" w:color="auto" w:fill="FFFFFF"/>
                <w:lang w:eastAsia="zh-CN" w:bidi="ar"/>
              </w:rPr>
              <w:t>（</w:t>
            </w:r>
            <w:r>
              <w:rPr>
                <w:rFonts w:hint="eastAsia" w:ascii="仿宋" w:hAnsi="仿宋" w:eastAsia="仿宋" w:cs="仿宋"/>
                <w:color w:val="auto"/>
                <w:kern w:val="0"/>
                <w:sz w:val="21"/>
                <w:szCs w:val="21"/>
                <w:highlight w:val="none"/>
                <w:shd w:val="clear" w:color="auto" w:fill="FFFFFF"/>
                <w:lang w:val="en-US" w:eastAsia="zh-CN" w:bidi="ar"/>
              </w:rPr>
              <w:t>006</w:t>
            </w:r>
            <w:r>
              <w:rPr>
                <w:rFonts w:hint="eastAsia" w:ascii="仿宋" w:hAnsi="仿宋" w:eastAsia="仿宋" w:cs="仿宋"/>
                <w:color w:val="auto"/>
                <w:kern w:val="0"/>
                <w:sz w:val="21"/>
                <w:szCs w:val="21"/>
                <w:highlight w:val="none"/>
                <w:shd w:val="clear" w:color="auto" w:fill="FFFFFF"/>
                <w:lang w:eastAsia="zh-CN" w:bidi="ar"/>
              </w:rPr>
              <w:t>）</w:t>
            </w:r>
          </w:p>
        </w:tc>
        <w:tc>
          <w:tcPr>
            <w:tcW w:w="58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w:t>
            </w:r>
          </w:p>
        </w:tc>
        <w:tc>
          <w:tcPr>
            <w:tcW w:w="2145"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主要负责工程的技术管理、指导和实施工作。</w:t>
            </w:r>
          </w:p>
        </w:tc>
        <w:tc>
          <w:tcPr>
            <w:tcW w:w="15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rPr>
              <w:t>35</w:t>
            </w:r>
            <w:r>
              <w:rPr>
                <w:rFonts w:hint="eastAsia" w:ascii="仿宋" w:hAnsi="仿宋" w:eastAsia="仿宋" w:cs="仿宋"/>
                <w:color w:val="auto"/>
                <w:kern w:val="0"/>
                <w:sz w:val="21"/>
                <w:szCs w:val="21"/>
                <w:highlight w:val="none"/>
              </w:rPr>
              <w:t>周岁以下（19</w:t>
            </w:r>
            <w:r>
              <w:rPr>
                <w:rFonts w:hint="eastAsia" w:ascii="仿宋" w:hAnsi="仿宋" w:eastAsia="仿宋" w:cs="仿宋"/>
                <w:color w:val="auto"/>
                <w:kern w:val="0"/>
                <w:sz w:val="21"/>
                <w:szCs w:val="21"/>
                <w:highlight w:val="none"/>
                <w:lang w:val="en-US" w:eastAsia="zh-CN"/>
              </w:rPr>
              <w:t>88</w:t>
            </w:r>
            <w:r>
              <w:rPr>
                <w:rFonts w:hint="eastAsia" w:ascii="仿宋" w:hAnsi="仿宋" w:eastAsia="仿宋" w:cs="仿宋"/>
                <w:color w:val="auto"/>
                <w:kern w:val="0"/>
                <w:sz w:val="21"/>
                <w:szCs w:val="21"/>
                <w:highlight w:val="none"/>
              </w:rPr>
              <w:t>年1月1日以后出生）</w:t>
            </w:r>
          </w:p>
        </w:tc>
        <w:tc>
          <w:tcPr>
            <w:tcW w:w="8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大专及以上</w:t>
            </w:r>
          </w:p>
        </w:tc>
        <w:tc>
          <w:tcPr>
            <w:tcW w:w="11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建筑工程类</w:t>
            </w:r>
          </w:p>
        </w:tc>
        <w:tc>
          <w:tcPr>
            <w:tcW w:w="32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color w:val="auto"/>
                <w:kern w:val="0"/>
                <w:sz w:val="21"/>
                <w:szCs w:val="21"/>
                <w:highlight w:val="none"/>
                <w:shd w:val="clear" w:color="auto" w:fill="FFFFFF"/>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获得一级建造师（专业：公路工程或市政公用工程）证书。</w:t>
            </w:r>
          </w:p>
        </w:tc>
        <w:tc>
          <w:tcPr>
            <w:tcW w:w="10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rPr>
              <w:t>能服从到乡镇工作的安排</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42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序号</w:t>
            </w:r>
          </w:p>
        </w:tc>
        <w:tc>
          <w:tcPr>
            <w:tcW w:w="12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部门/单位</w:t>
            </w:r>
          </w:p>
        </w:tc>
        <w:tc>
          <w:tcPr>
            <w:tcW w:w="139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职位</w:t>
            </w:r>
            <w:r>
              <w:rPr>
                <w:rFonts w:hint="eastAsia" w:ascii="黑体" w:hAnsi="宋体" w:eastAsia="黑体" w:cs="黑体"/>
                <w:b/>
                <w:bCs/>
                <w:i w:val="0"/>
                <w:iCs w:val="0"/>
                <w:color w:val="auto"/>
                <w:kern w:val="0"/>
                <w:sz w:val="21"/>
                <w:szCs w:val="21"/>
                <w:u w:val="none"/>
                <w:lang w:val="en-US" w:eastAsia="zh-CN" w:bidi="ar"/>
              </w:rPr>
              <w:br w:type="textWrapping"/>
            </w:r>
            <w:r>
              <w:rPr>
                <w:rFonts w:hint="eastAsia" w:ascii="黑体" w:hAnsi="宋体" w:eastAsia="黑体" w:cs="黑体"/>
                <w:b/>
                <w:bCs/>
                <w:i w:val="0"/>
                <w:iCs w:val="0"/>
                <w:color w:val="auto"/>
                <w:kern w:val="0"/>
                <w:sz w:val="21"/>
                <w:szCs w:val="21"/>
                <w:u w:val="none"/>
                <w:lang w:val="en-US" w:eastAsia="zh-CN" w:bidi="ar"/>
              </w:rPr>
              <w:t>（岗位代码）</w:t>
            </w:r>
          </w:p>
        </w:tc>
        <w:tc>
          <w:tcPr>
            <w:tcW w:w="58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人数</w:t>
            </w:r>
          </w:p>
        </w:tc>
        <w:tc>
          <w:tcPr>
            <w:tcW w:w="214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岗位描述</w:t>
            </w:r>
          </w:p>
        </w:tc>
        <w:tc>
          <w:tcPr>
            <w:tcW w:w="6840"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招聘要求</w:t>
            </w:r>
          </w:p>
        </w:tc>
        <w:tc>
          <w:tcPr>
            <w:tcW w:w="10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考试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方式</w:t>
            </w:r>
          </w:p>
        </w:tc>
        <w:tc>
          <w:tcPr>
            <w:tcW w:w="12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kern w:val="0"/>
                <w:sz w:val="21"/>
                <w:szCs w:val="21"/>
                <w:u w:val="none"/>
                <w:vertAlign w:val="baseline"/>
                <w:lang w:val="en-US" w:eastAsia="zh-CN" w:bidi="ar"/>
              </w:rPr>
            </w:pPr>
            <w:r>
              <w:rPr>
                <w:rFonts w:hint="eastAsia" w:ascii="黑体" w:hAnsi="宋体" w:eastAsia="黑体" w:cs="黑体"/>
                <w:b/>
                <w:bCs/>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27"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p>
        </w:tc>
        <w:tc>
          <w:tcPr>
            <w:tcW w:w="1223"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shd w:val="clear" w:color="auto" w:fill="FFFFFF"/>
                <w:lang w:bidi="ar"/>
              </w:rPr>
            </w:pPr>
          </w:p>
        </w:tc>
        <w:tc>
          <w:tcPr>
            <w:tcW w:w="139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shd w:val="clear" w:color="auto" w:fill="FFFFFF"/>
                <w:lang w:bidi="ar"/>
              </w:rPr>
            </w:pPr>
          </w:p>
        </w:tc>
        <w:tc>
          <w:tcPr>
            <w:tcW w:w="58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p>
        </w:tc>
        <w:tc>
          <w:tcPr>
            <w:tcW w:w="214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年龄</w:t>
            </w:r>
          </w:p>
        </w:tc>
        <w:tc>
          <w:tcPr>
            <w:tcW w:w="8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学历</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专业</w:t>
            </w:r>
          </w:p>
        </w:tc>
        <w:tc>
          <w:tcPr>
            <w:tcW w:w="321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auto"/>
                <w:kern w:val="0"/>
                <w:sz w:val="21"/>
                <w:szCs w:val="21"/>
                <w:u w:val="none"/>
                <w:lang w:val="en-US" w:eastAsia="zh-CN" w:bidi="ar"/>
              </w:rPr>
            </w:pPr>
            <w:r>
              <w:rPr>
                <w:rFonts w:hint="eastAsia" w:ascii="黑体" w:hAnsi="宋体" w:eastAsia="黑体" w:cs="黑体"/>
                <w:b/>
                <w:bCs/>
                <w:i w:val="0"/>
                <w:iCs w:val="0"/>
                <w:color w:val="auto"/>
                <w:kern w:val="0"/>
                <w:sz w:val="21"/>
                <w:szCs w:val="21"/>
                <w:u w:val="none"/>
                <w:lang w:val="en-US" w:eastAsia="zh-CN" w:bidi="ar"/>
              </w:rPr>
              <w:t>其他</w:t>
            </w: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21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4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7</w:t>
            </w:r>
          </w:p>
        </w:tc>
        <w:tc>
          <w:tcPr>
            <w:tcW w:w="122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shd w:val="clear" w:color="auto" w:fill="FFFFFF"/>
                <w:lang w:bidi="ar"/>
              </w:rPr>
              <w:t>江苏农水建设有限公司</w:t>
            </w:r>
          </w:p>
        </w:tc>
        <w:tc>
          <w:tcPr>
            <w:tcW w:w="139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highlight w:val="none"/>
                <w:shd w:val="clear" w:color="auto" w:fill="FFFFFF"/>
                <w:lang w:bidi="ar"/>
              </w:rPr>
            </w:pPr>
            <w:r>
              <w:rPr>
                <w:rFonts w:hint="eastAsia" w:ascii="仿宋" w:hAnsi="仿宋" w:eastAsia="仿宋" w:cs="仿宋"/>
                <w:color w:val="000000"/>
                <w:kern w:val="0"/>
                <w:szCs w:val="21"/>
                <w:highlight w:val="none"/>
                <w:shd w:val="clear" w:color="auto" w:fill="FFFFFF"/>
                <w:lang w:bidi="ar"/>
              </w:rPr>
              <w:t>施工员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highlight w:val="none"/>
                <w:shd w:val="clear" w:color="auto" w:fill="FFFFFF"/>
                <w:lang w:val="en-US" w:eastAsia="zh-CN" w:bidi="ar"/>
              </w:rPr>
            </w:pPr>
            <w:r>
              <w:rPr>
                <w:rFonts w:hint="eastAsia" w:ascii="仿宋" w:hAnsi="仿宋" w:eastAsia="仿宋" w:cs="仿宋"/>
                <w:color w:val="000000"/>
                <w:kern w:val="0"/>
                <w:szCs w:val="21"/>
                <w:highlight w:val="none"/>
                <w:shd w:val="clear" w:color="auto" w:fill="FFFFFF"/>
                <w:lang w:eastAsia="zh-CN" w:bidi="ar"/>
              </w:rPr>
              <w:t>（</w:t>
            </w:r>
            <w:r>
              <w:rPr>
                <w:rFonts w:hint="eastAsia" w:ascii="仿宋" w:hAnsi="仿宋" w:eastAsia="仿宋" w:cs="仿宋"/>
                <w:color w:val="000000"/>
                <w:kern w:val="0"/>
                <w:szCs w:val="21"/>
                <w:highlight w:val="none"/>
                <w:shd w:val="clear" w:color="auto" w:fill="FFFFFF"/>
                <w:lang w:val="en-US" w:eastAsia="zh-CN" w:bidi="ar"/>
              </w:rPr>
              <w:t>007</w:t>
            </w:r>
            <w:r>
              <w:rPr>
                <w:rFonts w:hint="eastAsia" w:ascii="仿宋" w:hAnsi="仿宋" w:eastAsia="仿宋" w:cs="仿宋"/>
                <w:color w:val="000000"/>
                <w:kern w:val="0"/>
                <w:szCs w:val="21"/>
                <w:highlight w:val="none"/>
                <w:shd w:val="clear" w:color="auto" w:fill="FFFFFF"/>
                <w:lang w:eastAsia="zh-CN" w:bidi="ar"/>
              </w:rPr>
              <w:t>）</w:t>
            </w:r>
          </w:p>
        </w:tc>
        <w:tc>
          <w:tcPr>
            <w:tcW w:w="58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1</w:t>
            </w:r>
          </w:p>
        </w:tc>
        <w:tc>
          <w:tcPr>
            <w:tcW w:w="2145"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主要负责工程现场的施工管理工作。</w:t>
            </w:r>
          </w:p>
        </w:tc>
        <w:tc>
          <w:tcPr>
            <w:tcW w:w="15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35周岁以下（1988年1月1日以后出生）</w:t>
            </w:r>
          </w:p>
        </w:tc>
        <w:tc>
          <w:tcPr>
            <w:tcW w:w="8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大专及以上</w:t>
            </w:r>
          </w:p>
        </w:tc>
        <w:tc>
          <w:tcPr>
            <w:tcW w:w="11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建筑工程类</w:t>
            </w:r>
          </w:p>
        </w:tc>
        <w:tc>
          <w:tcPr>
            <w:tcW w:w="32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lang w:eastAsia="zh-CN"/>
              </w:rPr>
              <w:t>具有</w:t>
            </w:r>
            <w:r>
              <w:rPr>
                <w:rFonts w:hint="eastAsia" w:ascii="仿宋" w:hAnsi="仿宋" w:eastAsia="仿宋" w:cs="仿宋"/>
                <w:color w:val="auto"/>
                <w:kern w:val="0"/>
                <w:sz w:val="21"/>
                <w:szCs w:val="21"/>
                <w:highlight w:val="none"/>
              </w:rPr>
              <w:t>2年以上负责千万以上项目施工现场管理经验</w:t>
            </w:r>
            <w:r>
              <w:rPr>
                <w:rFonts w:hint="eastAsia" w:ascii="仿宋" w:hAnsi="仿宋" w:eastAsia="仿宋" w:cs="仿宋"/>
                <w:color w:val="auto"/>
                <w:kern w:val="0"/>
                <w:sz w:val="21"/>
                <w:szCs w:val="21"/>
                <w:highlight w:val="none"/>
                <w:lang w:eastAsia="zh-CN"/>
              </w:rPr>
              <w:t>。</w:t>
            </w:r>
          </w:p>
        </w:tc>
        <w:tc>
          <w:tcPr>
            <w:tcW w:w="10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能服从到乡镇工作的安排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4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8</w:t>
            </w:r>
          </w:p>
        </w:tc>
        <w:tc>
          <w:tcPr>
            <w:tcW w:w="122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shd w:val="clear" w:color="auto" w:fill="FFFFFF"/>
                <w:lang w:bidi="ar"/>
              </w:rPr>
              <w:t>江苏农水建设有限公司</w:t>
            </w:r>
          </w:p>
        </w:tc>
        <w:tc>
          <w:tcPr>
            <w:tcW w:w="139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Cs w:val="21"/>
                <w:highlight w:val="none"/>
                <w:shd w:val="clear" w:color="auto" w:fill="FFFFFF"/>
                <w:lang w:val="en-US" w:eastAsia="zh-CN" w:bidi="ar"/>
              </w:rPr>
            </w:pPr>
            <w:r>
              <w:rPr>
                <w:rFonts w:hint="eastAsia" w:ascii="仿宋" w:hAnsi="仿宋" w:eastAsia="仿宋" w:cs="仿宋"/>
                <w:color w:val="000000"/>
                <w:kern w:val="0"/>
                <w:szCs w:val="21"/>
                <w:highlight w:val="none"/>
                <w:shd w:val="clear" w:color="auto" w:fill="FFFFFF"/>
                <w:lang w:val="en-US" w:eastAsia="zh-CN" w:bidi="ar"/>
              </w:rPr>
              <w:t>安全员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highlight w:val="none"/>
                <w:shd w:val="clear" w:color="auto" w:fill="FFFFFF"/>
                <w:lang w:val="en-US" w:eastAsia="zh-CN" w:bidi="ar"/>
              </w:rPr>
            </w:pPr>
            <w:r>
              <w:rPr>
                <w:rFonts w:hint="eastAsia" w:ascii="仿宋" w:hAnsi="仿宋" w:eastAsia="仿宋" w:cs="仿宋"/>
                <w:color w:val="000000"/>
                <w:kern w:val="0"/>
                <w:szCs w:val="21"/>
                <w:highlight w:val="none"/>
                <w:shd w:val="clear" w:color="auto" w:fill="FFFFFF"/>
                <w:lang w:eastAsia="zh-CN" w:bidi="ar"/>
              </w:rPr>
              <w:t>（</w:t>
            </w:r>
            <w:r>
              <w:rPr>
                <w:rFonts w:hint="eastAsia" w:ascii="仿宋" w:hAnsi="仿宋" w:eastAsia="仿宋" w:cs="仿宋"/>
                <w:color w:val="000000"/>
                <w:kern w:val="0"/>
                <w:szCs w:val="21"/>
                <w:highlight w:val="none"/>
                <w:shd w:val="clear" w:color="auto" w:fill="FFFFFF"/>
                <w:lang w:val="en-US" w:eastAsia="zh-CN" w:bidi="ar"/>
              </w:rPr>
              <w:t>008</w:t>
            </w:r>
            <w:r>
              <w:rPr>
                <w:rFonts w:hint="eastAsia" w:ascii="仿宋" w:hAnsi="仿宋" w:eastAsia="仿宋" w:cs="仿宋"/>
                <w:color w:val="000000"/>
                <w:kern w:val="0"/>
                <w:szCs w:val="21"/>
                <w:highlight w:val="none"/>
                <w:shd w:val="clear" w:color="auto" w:fill="FFFFFF"/>
                <w:lang w:eastAsia="zh-CN" w:bidi="ar"/>
              </w:rPr>
              <w:t>）</w:t>
            </w:r>
          </w:p>
        </w:tc>
        <w:tc>
          <w:tcPr>
            <w:tcW w:w="58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w:t>
            </w:r>
          </w:p>
        </w:tc>
        <w:tc>
          <w:tcPr>
            <w:tcW w:w="2145"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主要负责工程现场的施工安全工作。</w:t>
            </w:r>
          </w:p>
        </w:tc>
        <w:tc>
          <w:tcPr>
            <w:tcW w:w="15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lang w:val="en-US" w:eastAsia="zh-CN"/>
              </w:rPr>
              <w:t>35</w:t>
            </w:r>
            <w:r>
              <w:rPr>
                <w:rFonts w:hint="eastAsia" w:ascii="仿宋" w:hAnsi="仿宋" w:eastAsia="仿宋" w:cs="仿宋"/>
                <w:color w:val="auto"/>
                <w:kern w:val="0"/>
                <w:sz w:val="21"/>
                <w:szCs w:val="21"/>
                <w:highlight w:val="none"/>
              </w:rPr>
              <w:t>周岁以下（19</w:t>
            </w:r>
            <w:r>
              <w:rPr>
                <w:rFonts w:hint="eastAsia" w:ascii="仿宋" w:hAnsi="仿宋" w:eastAsia="仿宋" w:cs="仿宋"/>
                <w:color w:val="auto"/>
                <w:kern w:val="0"/>
                <w:sz w:val="21"/>
                <w:szCs w:val="21"/>
                <w:highlight w:val="none"/>
                <w:lang w:val="en-US" w:eastAsia="zh-CN"/>
              </w:rPr>
              <w:t>88</w:t>
            </w:r>
            <w:r>
              <w:rPr>
                <w:rFonts w:hint="eastAsia" w:ascii="仿宋" w:hAnsi="仿宋" w:eastAsia="仿宋" w:cs="仿宋"/>
                <w:color w:val="auto"/>
                <w:kern w:val="0"/>
                <w:sz w:val="21"/>
                <w:szCs w:val="21"/>
                <w:highlight w:val="none"/>
              </w:rPr>
              <w:t>年1月1日以后出生）</w:t>
            </w:r>
          </w:p>
        </w:tc>
        <w:tc>
          <w:tcPr>
            <w:tcW w:w="8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大专及以上</w:t>
            </w:r>
          </w:p>
        </w:tc>
        <w:tc>
          <w:tcPr>
            <w:tcW w:w="11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auto"/>
                <w:kern w:val="0"/>
                <w:sz w:val="21"/>
                <w:szCs w:val="21"/>
                <w:highlight w:val="none"/>
                <w:lang w:val="en-US" w:eastAsia="zh-CN"/>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建筑工程类</w:t>
            </w:r>
          </w:p>
        </w:tc>
        <w:tc>
          <w:tcPr>
            <w:tcW w:w="32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color w:val="auto"/>
                <w:kern w:val="0"/>
                <w:sz w:val="21"/>
                <w:szCs w:val="21"/>
                <w:highlight w:val="none"/>
                <w:lang w:eastAsia="zh-CN"/>
              </w:rPr>
              <w:t>具有</w:t>
            </w:r>
            <w:r>
              <w:rPr>
                <w:rFonts w:hint="eastAsia" w:ascii="仿宋" w:hAnsi="仿宋" w:eastAsia="仿宋" w:cs="仿宋"/>
                <w:color w:val="auto"/>
                <w:kern w:val="0"/>
                <w:sz w:val="21"/>
                <w:szCs w:val="21"/>
                <w:highlight w:val="none"/>
              </w:rPr>
              <w:t>2年以上负责千万以上项目施工现场</w:t>
            </w:r>
            <w:r>
              <w:rPr>
                <w:rFonts w:hint="eastAsia" w:ascii="仿宋" w:hAnsi="仿宋" w:eastAsia="仿宋" w:cs="仿宋"/>
                <w:color w:val="auto"/>
                <w:kern w:val="0"/>
                <w:sz w:val="21"/>
                <w:szCs w:val="21"/>
                <w:highlight w:val="none"/>
                <w:lang w:val="en-US" w:eastAsia="zh-CN"/>
              </w:rPr>
              <w:t>安全</w:t>
            </w:r>
            <w:r>
              <w:rPr>
                <w:rFonts w:hint="eastAsia" w:ascii="仿宋" w:hAnsi="仿宋" w:eastAsia="仿宋" w:cs="仿宋"/>
                <w:color w:val="auto"/>
                <w:kern w:val="0"/>
                <w:sz w:val="21"/>
                <w:szCs w:val="21"/>
                <w:highlight w:val="none"/>
              </w:rPr>
              <w:t>管理</w:t>
            </w:r>
            <w:r>
              <w:rPr>
                <w:rFonts w:hint="eastAsia" w:ascii="仿宋" w:hAnsi="仿宋" w:eastAsia="仿宋" w:cs="仿宋"/>
                <w:color w:val="auto"/>
                <w:kern w:val="0"/>
                <w:sz w:val="21"/>
                <w:szCs w:val="21"/>
                <w:highlight w:val="none"/>
                <w:lang w:val="en-US" w:eastAsia="zh-CN"/>
              </w:rPr>
              <w:t>工作</w:t>
            </w:r>
            <w:r>
              <w:rPr>
                <w:rFonts w:hint="eastAsia" w:ascii="仿宋" w:hAnsi="仿宋" w:eastAsia="仿宋" w:cs="仿宋"/>
                <w:color w:val="auto"/>
                <w:kern w:val="0"/>
                <w:sz w:val="21"/>
                <w:szCs w:val="21"/>
                <w:highlight w:val="none"/>
              </w:rPr>
              <w:t>经验</w:t>
            </w:r>
            <w:r>
              <w:rPr>
                <w:rFonts w:hint="eastAsia" w:ascii="仿宋" w:hAnsi="仿宋" w:eastAsia="仿宋" w:cs="仿宋"/>
                <w:color w:val="auto"/>
                <w:kern w:val="0"/>
                <w:sz w:val="21"/>
                <w:szCs w:val="21"/>
                <w:highlight w:val="none"/>
                <w:lang w:eastAsia="zh-CN"/>
              </w:rPr>
              <w:t>。</w:t>
            </w:r>
          </w:p>
        </w:tc>
        <w:tc>
          <w:tcPr>
            <w:tcW w:w="10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color w:val="auto"/>
                <w:kern w:val="0"/>
                <w:sz w:val="21"/>
                <w:szCs w:val="21"/>
                <w:highlight w:val="none"/>
              </w:rPr>
              <w:t>能服从到乡镇工作的安排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9</w:t>
            </w:r>
          </w:p>
        </w:tc>
        <w:tc>
          <w:tcPr>
            <w:tcW w:w="122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江苏方良工程建设有限公司</w:t>
            </w:r>
          </w:p>
        </w:tc>
        <w:tc>
          <w:tcPr>
            <w:tcW w:w="139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资料员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（009）</w:t>
            </w:r>
          </w:p>
        </w:tc>
        <w:tc>
          <w:tcPr>
            <w:tcW w:w="58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w:t>
            </w:r>
          </w:p>
        </w:tc>
        <w:tc>
          <w:tcPr>
            <w:tcW w:w="2145" w:type="dxa"/>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主要负责工程资料的收集、整理、立卷、归档保管工作。</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i w:val="0"/>
                <w:iCs w:val="0"/>
                <w:color w:val="auto"/>
                <w:kern w:val="0"/>
                <w:sz w:val="21"/>
                <w:szCs w:val="21"/>
                <w:u w:val="none"/>
                <w:vertAlign w:val="baseline"/>
                <w:lang w:val="en-US" w:eastAsia="zh-CN" w:bidi="ar"/>
              </w:rPr>
            </w:pPr>
          </w:p>
        </w:tc>
        <w:tc>
          <w:tcPr>
            <w:tcW w:w="156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highlight w:val="none"/>
                <w:u w:val="none"/>
                <w:vertAlign w:val="baseline"/>
                <w:lang w:val="en-US" w:eastAsia="zh-CN" w:bidi="ar"/>
              </w:rPr>
              <w:t>35周岁以下（1988年1月1日以后出生）</w:t>
            </w:r>
          </w:p>
        </w:tc>
        <w:tc>
          <w:tcPr>
            <w:tcW w:w="8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大专及以上</w:t>
            </w:r>
          </w:p>
        </w:tc>
        <w:tc>
          <w:tcPr>
            <w:tcW w:w="118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交通工程类</w:t>
            </w:r>
          </w:p>
        </w:tc>
        <w:tc>
          <w:tcPr>
            <w:tcW w:w="32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有较强的文字编撰和文档资料处理能力。</w:t>
            </w:r>
          </w:p>
        </w:tc>
        <w:tc>
          <w:tcPr>
            <w:tcW w:w="10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能服从到乡镇工作的安排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427"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10</w:t>
            </w:r>
          </w:p>
        </w:tc>
        <w:tc>
          <w:tcPr>
            <w:tcW w:w="122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射阳元农电子商务有限公司</w:t>
            </w:r>
          </w:p>
        </w:tc>
        <w:tc>
          <w:tcPr>
            <w:tcW w:w="139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视频拍摄及后期剪辑制作（010）</w:t>
            </w:r>
          </w:p>
        </w:tc>
        <w:tc>
          <w:tcPr>
            <w:tcW w:w="581"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w:t>
            </w:r>
          </w:p>
        </w:tc>
        <w:tc>
          <w:tcPr>
            <w:tcW w:w="2145"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主要负责视频的文案策划、拍摄和后期剪辑制作工作。</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35周岁以下（1988年1月1日以后出生）</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大专及以上</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cs="仿宋" w:eastAsiaTheme="minorEastAsia"/>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广告设计与制作、多媒体设计与制作、数字媒体设计与制作、摄影摄像技术专业</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1.有拍摄、剪辑经验者优先；</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2.具备一定的思维逻辑能力，画面构图审美网感，懂得操作摄像机、云台等设备；</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3.精通AE、PR、FC</w:t>
            </w:r>
            <w:bookmarkStart w:id="0" w:name="_GoBack"/>
            <w:bookmarkEnd w:id="0"/>
            <w:r>
              <w:rPr>
                <w:rFonts w:hint="eastAsia" w:ascii="仿宋" w:hAnsi="仿宋" w:eastAsia="仿宋" w:cs="仿宋"/>
                <w:b w:val="0"/>
                <w:bCs w:val="0"/>
                <w:i w:val="0"/>
                <w:iCs w:val="0"/>
                <w:color w:val="auto"/>
                <w:kern w:val="0"/>
                <w:sz w:val="21"/>
                <w:szCs w:val="21"/>
                <w:u w:val="none"/>
                <w:vertAlign w:val="baseline"/>
                <w:lang w:val="en-US" w:eastAsia="zh-CN" w:bidi="ar"/>
              </w:rPr>
              <w:t>P、PS、Flash、Vegas、等相关视频编辑软件，能独立完成前期拍摄和后期剪辑工作。</w:t>
            </w:r>
          </w:p>
        </w:tc>
        <w:tc>
          <w:tcPr>
            <w:tcW w:w="106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highlight w:val="none"/>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工作地点：县电子商务公共服务中心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4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11</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江苏鑫农源水处理设备有限公司</w:t>
            </w: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运维技术人员（011）</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4</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主要负责对污水环保设备和设施进行维护、保养、检修，建立并完善各种台账资料。</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35周岁以下（1988年1月1日以后出生）</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大专及以上</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不限</w:t>
            </w: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具有城镇排水行业污水处理操作工培训合格证、环境保护设施运行人员考试合格证书或环境污染治理设施运营培训合格证书。</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笔试+面试+适岗评价</w:t>
            </w: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1.工作地点：合德镇工业园区；2.经常加班，适合男性。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4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合计人数</w:t>
            </w:r>
          </w:p>
        </w:tc>
        <w:tc>
          <w:tcPr>
            <w:tcW w:w="5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val="0"/>
                <w:bCs w:val="0"/>
                <w:i w:val="0"/>
                <w:iCs w:val="0"/>
                <w:color w:val="auto"/>
                <w:kern w:val="0"/>
                <w:sz w:val="21"/>
                <w:szCs w:val="21"/>
                <w:u w:val="none"/>
                <w:vertAlign w:val="baseline"/>
                <w:lang w:val="en-US" w:eastAsia="zh-CN" w:bidi="ar"/>
              </w:rPr>
            </w:pPr>
            <w:r>
              <w:rPr>
                <w:rFonts w:hint="eastAsia" w:ascii="仿宋" w:hAnsi="仿宋" w:eastAsia="仿宋" w:cs="仿宋"/>
                <w:b w:val="0"/>
                <w:bCs w:val="0"/>
                <w:i w:val="0"/>
                <w:iCs w:val="0"/>
                <w:color w:val="auto"/>
                <w:kern w:val="0"/>
                <w:sz w:val="21"/>
                <w:szCs w:val="21"/>
                <w:u w:val="none"/>
                <w:vertAlign w:val="baseline"/>
                <w:lang w:val="en-US" w:eastAsia="zh-CN" w:bidi="ar"/>
              </w:rPr>
              <w:t>15</w:t>
            </w:r>
          </w:p>
        </w:tc>
        <w:tc>
          <w:tcPr>
            <w:tcW w:w="21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3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c>
          <w:tcPr>
            <w:tcW w:w="12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val="0"/>
                <w:i w:val="0"/>
                <w:iCs w:val="0"/>
                <w:color w:val="auto"/>
                <w:kern w:val="0"/>
                <w:sz w:val="21"/>
                <w:szCs w:val="21"/>
                <w:u w:val="none"/>
                <w:vertAlign w:val="baseline"/>
                <w:lang w:val="en-US" w:eastAsia="zh-CN" w:bidi="ar"/>
              </w:rPr>
            </w:pPr>
          </w:p>
        </w:tc>
      </w:tr>
    </w:tbl>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1"/>
          <w:szCs w:val="21"/>
        </w:rPr>
      </w:pPr>
    </w:p>
    <w:sectPr>
      <w:pgSz w:w="16838" w:h="11906" w:orient="landscape"/>
      <w:pgMar w:top="1440" w:right="856" w:bottom="70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OGM5NzQyYWVkYjgzNThiNjQ4MjhkMjdlYTMwZDIifQ=="/>
  </w:docVars>
  <w:rsids>
    <w:rsidRoot w:val="00000000"/>
    <w:rsid w:val="000F110E"/>
    <w:rsid w:val="003752C8"/>
    <w:rsid w:val="00692FA7"/>
    <w:rsid w:val="00813A17"/>
    <w:rsid w:val="009A7605"/>
    <w:rsid w:val="010A0C5A"/>
    <w:rsid w:val="01154EDD"/>
    <w:rsid w:val="017E3D93"/>
    <w:rsid w:val="018F2EE2"/>
    <w:rsid w:val="01A7022B"/>
    <w:rsid w:val="01C301E8"/>
    <w:rsid w:val="02380E83"/>
    <w:rsid w:val="02477760"/>
    <w:rsid w:val="027C0B8B"/>
    <w:rsid w:val="0281282A"/>
    <w:rsid w:val="02873BB9"/>
    <w:rsid w:val="02894CCF"/>
    <w:rsid w:val="02975343"/>
    <w:rsid w:val="02B250DA"/>
    <w:rsid w:val="02EF1E8A"/>
    <w:rsid w:val="02F70D3E"/>
    <w:rsid w:val="02FC7879"/>
    <w:rsid w:val="0313544C"/>
    <w:rsid w:val="032D4760"/>
    <w:rsid w:val="03577A2F"/>
    <w:rsid w:val="0398212A"/>
    <w:rsid w:val="03AA7B5F"/>
    <w:rsid w:val="03C07382"/>
    <w:rsid w:val="03CA6DE8"/>
    <w:rsid w:val="03FF251F"/>
    <w:rsid w:val="04073203"/>
    <w:rsid w:val="0410030A"/>
    <w:rsid w:val="041C3C36"/>
    <w:rsid w:val="043C29CA"/>
    <w:rsid w:val="04CE5ACF"/>
    <w:rsid w:val="04E83035"/>
    <w:rsid w:val="056C5A14"/>
    <w:rsid w:val="057B5C57"/>
    <w:rsid w:val="058014BF"/>
    <w:rsid w:val="05A06DAA"/>
    <w:rsid w:val="05C92CC9"/>
    <w:rsid w:val="05DE61E6"/>
    <w:rsid w:val="060F639F"/>
    <w:rsid w:val="06265752"/>
    <w:rsid w:val="064416AA"/>
    <w:rsid w:val="06B87071"/>
    <w:rsid w:val="06D80E87"/>
    <w:rsid w:val="06E67100"/>
    <w:rsid w:val="0728600B"/>
    <w:rsid w:val="072B7208"/>
    <w:rsid w:val="077010BF"/>
    <w:rsid w:val="077D381A"/>
    <w:rsid w:val="0789079C"/>
    <w:rsid w:val="078B5B53"/>
    <w:rsid w:val="07AD535B"/>
    <w:rsid w:val="07B436A2"/>
    <w:rsid w:val="07C26FBB"/>
    <w:rsid w:val="07DC0503"/>
    <w:rsid w:val="07F678E6"/>
    <w:rsid w:val="08057A5A"/>
    <w:rsid w:val="08406CE4"/>
    <w:rsid w:val="084762C4"/>
    <w:rsid w:val="084E1401"/>
    <w:rsid w:val="085014E2"/>
    <w:rsid w:val="08C90A87"/>
    <w:rsid w:val="08F17FDE"/>
    <w:rsid w:val="090917CB"/>
    <w:rsid w:val="0970184A"/>
    <w:rsid w:val="09987050"/>
    <w:rsid w:val="099B037C"/>
    <w:rsid w:val="09AD65FB"/>
    <w:rsid w:val="0A0166E1"/>
    <w:rsid w:val="0A0D7099"/>
    <w:rsid w:val="0A913826"/>
    <w:rsid w:val="0ABB4D47"/>
    <w:rsid w:val="0ACE6829"/>
    <w:rsid w:val="0AE24082"/>
    <w:rsid w:val="0AEB571F"/>
    <w:rsid w:val="0B4B60CB"/>
    <w:rsid w:val="0B6E6EAB"/>
    <w:rsid w:val="0BAA1044"/>
    <w:rsid w:val="0BAD643E"/>
    <w:rsid w:val="0BB772BD"/>
    <w:rsid w:val="0BC76F06"/>
    <w:rsid w:val="0C1E09B1"/>
    <w:rsid w:val="0C7E04E7"/>
    <w:rsid w:val="0CA5180B"/>
    <w:rsid w:val="0CBB102F"/>
    <w:rsid w:val="0CD04D8F"/>
    <w:rsid w:val="0CF11089"/>
    <w:rsid w:val="0D00091C"/>
    <w:rsid w:val="0D350099"/>
    <w:rsid w:val="0E4A266A"/>
    <w:rsid w:val="0ED2440E"/>
    <w:rsid w:val="0F0F11BE"/>
    <w:rsid w:val="0F2033CB"/>
    <w:rsid w:val="0F4B0B0F"/>
    <w:rsid w:val="0F9022FF"/>
    <w:rsid w:val="0FB03DE7"/>
    <w:rsid w:val="0FCE1079"/>
    <w:rsid w:val="0FD83CA6"/>
    <w:rsid w:val="0FFF7484"/>
    <w:rsid w:val="100920B1"/>
    <w:rsid w:val="10525806"/>
    <w:rsid w:val="10765998"/>
    <w:rsid w:val="108F25B6"/>
    <w:rsid w:val="109202F8"/>
    <w:rsid w:val="10CB08A4"/>
    <w:rsid w:val="10E5667A"/>
    <w:rsid w:val="10FE16C3"/>
    <w:rsid w:val="110E536A"/>
    <w:rsid w:val="111F7DDE"/>
    <w:rsid w:val="112D6B93"/>
    <w:rsid w:val="11405FA6"/>
    <w:rsid w:val="11580CDF"/>
    <w:rsid w:val="116D508C"/>
    <w:rsid w:val="118714DF"/>
    <w:rsid w:val="11877731"/>
    <w:rsid w:val="11A42091"/>
    <w:rsid w:val="11C05CCA"/>
    <w:rsid w:val="11CE35B2"/>
    <w:rsid w:val="12541D09"/>
    <w:rsid w:val="12A10CC7"/>
    <w:rsid w:val="12AD766B"/>
    <w:rsid w:val="12D9220E"/>
    <w:rsid w:val="13385187"/>
    <w:rsid w:val="133F37FB"/>
    <w:rsid w:val="13577FA6"/>
    <w:rsid w:val="13800A17"/>
    <w:rsid w:val="13A26AA4"/>
    <w:rsid w:val="13C80CBC"/>
    <w:rsid w:val="13E64BE3"/>
    <w:rsid w:val="13E72709"/>
    <w:rsid w:val="14EA425F"/>
    <w:rsid w:val="15410465"/>
    <w:rsid w:val="154F4A0A"/>
    <w:rsid w:val="15B605E5"/>
    <w:rsid w:val="15C66D8B"/>
    <w:rsid w:val="15C8440E"/>
    <w:rsid w:val="15C87427"/>
    <w:rsid w:val="15D849FF"/>
    <w:rsid w:val="15FB06EE"/>
    <w:rsid w:val="15FB249C"/>
    <w:rsid w:val="162F54F3"/>
    <w:rsid w:val="16932C22"/>
    <w:rsid w:val="16970417"/>
    <w:rsid w:val="169D3553"/>
    <w:rsid w:val="170D692B"/>
    <w:rsid w:val="17285513"/>
    <w:rsid w:val="17C10631"/>
    <w:rsid w:val="17E133A2"/>
    <w:rsid w:val="17F673BF"/>
    <w:rsid w:val="184F61CB"/>
    <w:rsid w:val="187529D9"/>
    <w:rsid w:val="18A8170F"/>
    <w:rsid w:val="18BA03EC"/>
    <w:rsid w:val="18E65685"/>
    <w:rsid w:val="19704F4F"/>
    <w:rsid w:val="198D78AF"/>
    <w:rsid w:val="19AA0461"/>
    <w:rsid w:val="19CC6629"/>
    <w:rsid w:val="1A1E49AB"/>
    <w:rsid w:val="1A6B5E42"/>
    <w:rsid w:val="1AC27A2C"/>
    <w:rsid w:val="1B1C32A5"/>
    <w:rsid w:val="1B30102A"/>
    <w:rsid w:val="1B3C77DE"/>
    <w:rsid w:val="1B577DA2"/>
    <w:rsid w:val="1B9A6D54"/>
    <w:rsid w:val="1BA3280B"/>
    <w:rsid w:val="1BBC15FC"/>
    <w:rsid w:val="1BEF65FF"/>
    <w:rsid w:val="1BF903ED"/>
    <w:rsid w:val="1C11425A"/>
    <w:rsid w:val="1C597F1C"/>
    <w:rsid w:val="1CDD28FB"/>
    <w:rsid w:val="1CF81146"/>
    <w:rsid w:val="1D04432C"/>
    <w:rsid w:val="1D156539"/>
    <w:rsid w:val="1D1F4CC2"/>
    <w:rsid w:val="1D5B4D9F"/>
    <w:rsid w:val="1D5F3C28"/>
    <w:rsid w:val="1D917BF4"/>
    <w:rsid w:val="1D9D16A1"/>
    <w:rsid w:val="1DAF7665"/>
    <w:rsid w:val="1DD12460"/>
    <w:rsid w:val="1DE33F41"/>
    <w:rsid w:val="1E544E3F"/>
    <w:rsid w:val="1E7B23CC"/>
    <w:rsid w:val="1EE241F9"/>
    <w:rsid w:val="1EFC175F"/>
    <w:rsid w:val="1F6D440A"/>
    <w:rsid w:val="1FEA15B7"/>
    <w:rsid w:val="201E1BAA"/>
    <w:rsid w:val="204C14F0"/>
    <w:rsid w:val="20523600"/>
    <w:rsid w:val="2076109D"/>
    <w:rsid w:val="20801F1B"/>
    <w:rsid w:val="20946068"/>
    <w:rsid w:val="20983542"/>
    <w:rsid w:val="20A0436C"/>
    <w:rsid w:val="20BE2A44"/>
    <w:rsid w:val="20F6042F"/>
    <w:rsid w:val="20F85F56"/>
    <w:rsid w:val="210112AE"/>
    <w:rsid w:val="21016F59"/>
    <w:rsid w:val="2120204D"/>
    <w:rsid w:val="221B3013"/>
    <w:rsid w:val="22342FBD"/>
    <w:rsid w:val="224A0A33"/>
    <w:rsid w:val="22513B6F"/>
    <w:rsid w:val="225F0539"/>
    <w:rsid w:val="22853819"/>
    <w:rsid w:val="2297354C"/>
    <w:rsid w:val="229D6DB5"/>
    <w:rsid w:val="22B8599C"/>
    <w:rsid w:val="22CA3922"/>
    <w:rsid w:val="22CC1448"/>
    <w:rsid w:val="22F8048F"/>
    <w:rsid w:val="230B4F2D"/>
    <w:rsid w:val="233C481F"/>
    <w:rsid w:val="2369313B"/>
    <w:rsid w:val="23825FAA"/>
    <w:rsid w:val="23BF0FAD"/>
    <w:rsid w:val="24172B97"/>
    <w:rsid w:val="245E7E1D"/>
    <w:rsid w:val="248875F1"/>
    <w:rsid w:val="25292B82"/>
    <w:rsid w:val="255D6CCF"/>
    <w:rsid w:val="2573204F"/>
    <w:rsid w:val="260E7FC9"/>
    <w:rsid w:val="26122A2E"/>
    <w:rsid w:val="26404627"/>
    <w:rsid w:val="268F2A5A"/>
    <w:rsid w:val="26B75F6B"/>
    <w:rsid w:val="27475541"/>
    <w:rsid w:val="274A0024"/>
    <w:rsid w:val="27513904"/>
    <w:rsid w:val="27895B59"/>
    <w:rsid w:val="27951A98"/>
    <w:rsid w:val="2835183D"/>
    <w:rsid w:val="283C2BCC"/>
    <w:rsid w:val="289447B6"/>
    <w:rsid w:val="28A32C4B"/>
    <w:rsid w:val="28B76ECA"/>
    <w:rsid w:val="28CF641F"/>
    <w:rsid w:val="28D17C7E"/>
    <w:rsid w:val="292C0D62"/>
    <w:rsid w:val="293648D6"/>
    <w:rsid w:val="2976210D"/>
    <w:rsid w:val="297F5DA9"/>
    <w:rsid w:val="29B03871"/>
    <w:rsid w:val="29E67293"/>
    <w:rsid w:val="29E97BA4"/>
    <w:rsid w:val="29F179E6"/>
    <w:rsid w:val="2A3224D8"/>
    <w:rsid w:val="2A9071FF"/>
    <w:rsid w:val="2A9F76D3"/>
    <w:rsid w:val="2AAD2577"/>
    <w:rsid w:val="2AB23FC4"/>
    <w:rsid w:val="2B1E50DC"/>
    <w:rsid w:val="2B285689"/>
    <w:rsid w:val="2B354446"/>
    <w:rsid w:val="2B6E5792"/>
    <w:rsid w:val="2BF55BB2"/>
    <w:rsid w:val="2BF63C6E"/>
    <w:rsid w:val="2C02041A"/>
    <w:rsid w:val="2C1300E8"/>
    <w:rsid w:val="2C1D1F2A"/>
    <w:rsid w:val="2C3A38C6"/>
    <w:rsid w:val="2C474899"/>
    <w:rsid w:val="2CA43435"/>
    <w:rsid w:val="2DD35D80"/>
    <w:rsid w:val="2DF950BB"/>
    <w:rsid w:val="2E2959A0"/>
    <w:rsid w:val="2E374561"/>
    <w:rsid w:val="2E556795"/>
    <w:rsid w:val="2E6B5FB9"/>
    <w:rsid w:val="2EC61441"/>
    <w:rsid w:val="2EEA15D4"/>
    <w:rsid w:val="2EF8174C"/>
    <w:rsid w:val="2F486F5A"/>
    <w:rsid w:val="2F511653"/>
    <w:rsid w:val="2F542EF1"/>
    <w:rsid w:val="2F6A44C2"/>
    <w:rsid w:val="2FB43990"/>
    <w:rsid w:val="2FBB4D1E"/>
    <w:rsid w:val="2FE907EA"/>
    <w:rsid w:val="303C70E6"/>
    <w:rsid w:val="30651513"/>
    <w:rsid w:val="309C4B4F"/>
    <w:rsid w:val="310B6367"/>
    <w:rsid w:val="315E3BB3"/>
    <w:rsid w:val="31973AD7"/>
    <w:rsid w:val="319B6BB5"/>
    <w:rsid w:val="31B065E9"/>
    <w:rsid w:val="31CD0D39"/>
    <w:rsid w:val="31E247E4"/>
    <w:rsid w:val="31F86D13"/>
    <w:rsid w:val="328B4E7C"/>
    <w:rsid w:val="329D2898"/>
    <w:rsid w:val="329D695D"/>
    <w:rsid w:val="32AC6BA0"/>
    <w:rsid w:val="32BD0DAD"/>
    <w:rsid w:val="32EA760B"/>
    <w:rsid w:val="32FF61C6"/>
    <w:rsid w:val="33182487"/>
    <w:rsid w:val="334B63B9"/>
    <w:rsid w:val="33B95A18"/>
    <w:rsid w:val="33C24C34"/>
    <w:rsid w:val="33F151B2"/>
    <w:rsid w:val="34453929"/>
    <w:rsid w:val="345474EF"/>
    <w:rsid w:val="34C5219B"/>
    <w:rsid w:val="35004F81"/>
    <w:rsid w:val="355408AC"/>
    <w:rsid w:val="358D4A67"/>
    <w:rsid w:val="35A16764"/>
    <w:rsid w:val="35BF4E3C"/>
    <w:rsid w:val="35E6061B"/>
    <w:rsid w:val="35FB2318"/>
    <w:rsid w:val="360A03EE"/>
    <w:rsid w:val="36121410"/>
    <w:rsid w:val="362C0724"/>
    <w:rsid w:val="36483084"/>
    <w:rsid w:val="36A75FFC"/>
    <w:rsid w:val="36DD1A1E"/>
    <w:rsid w:val="37166CDE"/>
    <w:rsid w:val="371B0E37"/>
    <w:rsid w:val="3727713D"/>
    <w:rsid w:val="374E46CA"/>
    <w:rsid w:val="376143FD"/>
    <w:rsid w:val="376637C1"/>
    <w:rsid w:val="377C4D93"/>
    <w:rsid w:val="377D0B0B"/>
    <w:rsid w:val="37D56B99"/>
    <w:rsid w:val="37FD5539"/>
    <w:rsid w:val="37FE2DCB"/>
    <w:rsid w:val="381A6D1A"/>
    <w:rsid w:val="381C20D2"/>
    <w:rsid w:val="382471D8"/>
    <w:rsid w:val="385755ED"/>
    <w:rsid w:val="38927828"/>
    <w:rsid w:val="38DF7CCF"/>
    <w:rsid w:val="390019F4"/>
    <w:rsid w:val="397A7F5A"/>
    <w:rsid w:val="39EA2D8B"/>
    <w:rsid w:val="3A0B4AF4"/>
    <w:rsid w:val="3A3758E9"/>
    <w:rsid w:val="3A3E5423"/>
    <w:rsid w:val="3A451DB4"/>
    <w:rsid w:val="3A9C399E"/>
    <w:rsid w:val="3AA27206"/>
    <w:rsid w:val="3AC52EF5"/>
    <w:rsid w:val="3AE07D2F"/>
    <w:rsid w:val="3B1B329B"/>
    <w:rsid w:val="3B3836C7"/>
    <w:rsid w:val="3B5B5607"/>
    <w:rsid w:val="3B78724D"/>
    <w:rsid w:val="3BF770DE"/>
    <w:rsid w:val="3C0F0154"/>
    <w:rsid w:val="3C125CC6"/>
    <w:rsid w:val="3C3D6ABB"/>
    <w:rsid w:val="3C4936B2"/>
    <w:rsid w:val="3C587571"/>
    <w:rsid w:val="3CAC611A"/>
    <w:rsid w:val="3CAF79B9"/>
    <w:rsid w:val="3CBA010B"/>
    <w:rsid w:val="3CC50F8A"/>
    <w:rsid w:val="3CEF5CC2"/>
    <w:rsid w:val="3D106BD9"/>
    <w:rsid w:val="3D311DE2"/>
    <w:rsid w:val="3D3975BA"/>
    <w:rsid w:val="3D670293"/>
    <w:rsid w:val="3D7D5B47"/>
    <w:rsid w:val="3D840E45"/>
    <w:rsid w:val="3DBA1008"/>
    <w:rsid w:val="3E4203B8"/>
    <w:rsid w:val="3F1F7D02"/>
    <w:rsid w:val="3FD1126D"/>
    <w:rsid w:val="3FD15E98"/>
    <w:rsid w:val="3FE47979"/>
    <w:rsid w:val="400B526A"/>
    <w:rsid w:val="402323C4"/>
    <w:rsid w:val="40AD2461"/>
    <w:rsid w:val="40C85E0A"/>
    <w:rsid w:val="40F843A5"/>
    <w:rsid w:val="41636FC4"/>
    <w:rsid w:val="41987EC3"/>
    <w:rsid w:val="41E0224F"/>
    <w:rsid w:val="420A0F2A"/>
    <w:rsid w:val="42507548"/>
    <w:rsid w:val="42703358"/>
    <w:rsid w:val="42772D26"/>
    <w:rsid w:val="42A1464D"/>
    <w:rsid w:val="42D31F27"/>
    <w:rsid w:val="4346094B"/>
    <w:rsid w:val="43E31DB2"/>
    <w:rsid w:val="43E73EDC"/>
    <w:rsid w:val="43F42155"/>
    <w:rsid w:val="44127130"/>
    <w:rsid w:val="444906F3"/>
    <w:rsid w:val="447A6878"/>
    <w:rsid w:val="449D27EC"/>
    <w:rsid w:val="44D0671E"/>
    <w:rsid w:val="450F6983"/>
    <w:rsid w:val="454B3FF6"/>
    <w:rsid w:val="456B2F79"/>
    <w:rsid w:val="456D0411"/>
    <w:rsid w:val="4577303D"/>
    <w:rsid w:val="46843C64"/>
    <w:rsid w:val="46853538"/>
    <w:rsid w:val="46DD3374"/>
    <w:rsid w:val="47136D96"/>
    <w:rsid w:val="471D1C50"/>
    <w:rsid w:val="47516D30"/>
    <w:rsid w:val="47F024B7"/>
    <w:rsid w:val="48221986"/>
    <w:rsid w:val="48401E0D"/>
    <w:rsid w:val="484321DE"/>
    <w:rsid w:val="48877A3B"/>
    <w:rsid w:val="48A51C70"/>
    <w:rsid w:val="49584FF0"/>
    <w:rsid w:val="499C12C5"/>
    <w:rsid w:val="49B52386"/>
    <w:rsid w:val="49D96075"/>
    <w:rsid w:val="49E35145"/>
    <w:rsid w:val="49EB7B56"/>
    <w:rsid w:val="4A1B48DF"/>
    <w:rsid w:val="4A7F4E6E"/>
    <w:rsid w:val="4A8F0E29"/>
    <w:rsid w:val="4AAC5537"/>
    <w:rsid w:val="4AB2391E"/>
    <w:rsid w:val="4AB32D6A"/>
    <w:rsid w:val="4ABB39CC"/>
    <w:rsid w:val="4AF13892"/>
    <w:rsid w:val="4B6A130B"/>
    <w:rsid w:val="4C07336D"/>
    <w:rsid w:val="4C2C2DD4"/>
    <w:rsid w:val="4C2F4E4F"/>
    <w:rsid w:val="4C9444D5"/>
    <w:rsid w:val="4C983FC5"/>
    <w:rsid w:val="4D2E2B7B"/>
    <w:rsid w:val="4D5F2D35"/>
    <w:rsid w:val="4D6550F2"/>
    <w:rsid w:val="4D897DB2"/>
    <w:rsid w:val="4DA13F55"/>
    <w:rsid w:val="4DC61FEC"/>
    <w:rsid w:val="4DF416CF"/>
    <w:rsid w:val="4E173610"/>
    <w:rsid w:val="4E4E53BF"/>
    <w:rsid w:val="4E6D0382"/>
    <w:rsid w:val="4E9E0D18"/>
    <w:rsid w:val="4F4E4E0F"/>
    <w:rsid w:val="4F530677"/>
    <w:rsid w:val="4F624D5E"/>
    <w:rsid w:val="4F7158DE"/>
    <w:rsid w:val="4F980780"/>
    <w:rsid w:val="4FAB0F5E"/>
    <w:rsid w:val="4FAD5ABE"/>
    <w:rsid w:val="4FC275AB"/>
    <w:rsid w:val="4FDC7836"/>
    <w:rsid w:val="4FF933F7"/>
    <w:rsid w:val="4FF97471"/>
    <w:rsid w:val="4FFD20BA"/>
    <w:rsid w:val="501947E2"/>
    <w:rsid w:val="502D0EC8"/>
    <w:rsid w:val="502F2E92"/>
    <w:rsid w:val="50772E9E"/>
    <w:rsid w:val="509E3B74"/>
    <w:rsid w:val="50A2457D"/>
    <w:rsid w:val="50AD2009"/>
    <w:rsid w:val="50F713F3"/>
    <w:rsid w:val="517F5754"/>
    <w:rsid w:val="51A451BA"/>
    <w:rsid w:val="51AE428B"/>
    <w:rsid w:val="520C2D5F"/>
    <w:rsid w:val="525E180D"/>
    <w:rsid w:val="52684927"/>
    <w:rsid w:val="52833022"/>
    <w:rsid w:val="52904B90"/>
    <w:rsid w:val="52DC7DB4"/>
    <w:rsid w:val="52E77A54"/>
    <w:rsid w:val="52F537F4"/>
    <w:rsid w:val="531F6437"/>
    <w:rsid w:val="53276EC8"/>
    <w:rsid w:val="533A7802"/>
    <w:rsid w:val="53426A39"/>
    <w:rsid w:val="534E7AD3"/>
    <w:rsid w:val="53883BFD"/>
    <w:rsid w:val="538C612A"/>
    <w:rsid w:val="5399626B"/>
    <w:rsid w:val="53C51418"/>
    <w:rsid w:val="53D20C63"/>
    <w:rsid w:val="53F73CC7"/>
    <w:rsid w:val="54014B46"/>
    <w:rsid w:val="543547EF"/>
    <w:rsid w:val="543842E0"/>
    <w:rsid w:val="5454111A"/>
    <w:rsid w:val="549C486F"/>
    <w:rsid w:val="54A11CE9"/>
    <w:rsid w:val="54B80278"/>
    <w:rsid w:val="54D20290"/>
    <w:rsid w:val="54DA01DA"/>
    <w:rsid w:val="54F2448F"/>
    <w:rsid w:val="550C52E9"/>
    <w:rsid w:val="5510553A"/>
    <w:rsid w:val="559B63B0"/>
    <w:rsid w:val="55CD58BC"/>
    <w:rsid w:val="55D63DB0"/>
    <w:rsid w:val="56187F25"/>
    <w:rsid w:val="562053FC"/>
    <w:rsid w:val="568C2B42"/>
    <w:rsid w:val="56B51C18"/>
    <w:rsid w:val="56D22F0E"/>
    <w:rsid w:val="56DF6C95"/>
    <w:rsid w:val="56EB388B"/>
    <w:rsid w:val="57062473"/>
    <w:rsid w:val="571A0EB6"/>
    <w:rsid w:val="57400CB3"/>
    <w:rsid w:val="57713D91"/>
    <w:rsid w:val="578309F0"/>
    <w:rsid w:val="57CE35FB"/>
    <w:rsid w:val="57DA69C9"/>
    <w:rsid w:val="57EA58F1"/>
    <w:rsid w:val="58164938"/>
    <w:rsid w:val="58386560"/>
    <w:rsid w:val="586438F5"/>
    <w:rsid w:val="588F6E1D"/>
    <w:rsid w:val="58A261CC"/>
    <w:rsid w:val="590F1AB3"/>
    <w:rsid w:val="593432C8"/>
    <w:rsid w:val="59BE0DE3"/>
    <w:rsid w:val="59C03FFF"/>
    <w:rsid w:val="59E420F8"/>
    <w:rsid w:val="59F91837"/>
    <w:rsid w:val="5A1F5D26"/>
    <w:rsid w:val="5A745C28"/>
    <w:rsid w:val="5B21162A"/>
    <w:rsid w:val="5B3A7887"/>
    <w:rsid w:val="5BD4669C"/>
    <w:rsid w:val="5BDD7C46"/>
    <w:rsid w:val="5C056EF0"/>
    <w:rsid w:val="5C14118E"/>
    <w:rsid w:val="5C3435DF"/>
    <w:rsid w:val="5D4635C9"/>
    <w:rsid w:val="5D5F1D5C"/>
    <w:rsid w:val="5D6D4FFA"/>
    <w:rsid w:val="5E19165B"/>
    <w:rsid w:val="5E371164"/>
    <w:rsid w:val="5E544031"/>
    <w:rsid w:val="5E6A32E8"/>
    <w:rsid w:val="5E99597B"/>
    <w:rsid w:val="5EA02EE5"/>
    <w:rsid w:val="5F04373C"/>
    <w:rsid w:val="5F1C6FCA"/>
    <w:rsid w:val="5F41673E"/>
    <w:rsid w:val="5FA10F8B"/>
    <w:rsid w:val="5FA123CB"/>
    <w:rsid w:val="5FD44EBD"/>
    <w:rsid w:val="5FE62E42"/>
    <w:rsid w:val="5FFC4413"/>
    <w:rsid w:val="60786190"/>
    <w:rsid w:val="60A70823"/>
    <w:rsid w:val="60CD14DA"/>
    <w:rsid w:val="60CE4002"/>
    <w:rsid w:val="60E65A9C"/>
    <w:rsid w:val="60F82E2D"/>
    <w:rsid w:val="611036C6"/>
    <w:rsid w:val="611B6B1B"/>
    <w:rsid w:val="61473A9B"/>
    <w:rsid w:val="61907E7D"/>
    <w:rsid w:val="61BE2147"/>
    <w:rsid w:val="6202736D"/>
    <w:rsid w:val="62627938"/>
    <w:rsid w:val="628D6809"/>
    <w:rsid w:val="62B760F4"/>
    <w:rsid w:val="62B86D17"/>
    <w:rsid w:val="62BF00A6"/>
    <w:rsid w:val="62C05C6C"/>
    <w:rsid w:val="62C21944"/>
    <w:rsid w:val="62CF4061"/>
    <w:rsid w:val="62F13FD7"/>
    <w:rsid w:val="63217B59"/>
    <w:rsid w:val="6381535B"/>
    <w:rsid w:val="63B15515"/>
    <w:rsid w:val="63BB7F59"/>
    <w:rsid w:val="640518A7"/>
    <w:rsid w:val="64784BF8"/>
    <w:rsid w:val="647B56B6"/>
    <w:rsid w:val="648275DD"/>
    <w:rsid w:val="648A6492"/>
    <w:rsid w:val="649E1F3D"/>
    <w:rsid w:val="64BE25DF"/>
    <w:rsid w:val="64F97173"/>
    <w:rsid w:val="650C334B"/>
    <w:rsid w:val="65984BDE"/>
    <w:rsid w:val="659B022A"/>
    <w:rsid w:val="661701F9"/>
    <w:rsid w:val="662343DC"/>
    <w:rsid w:val="66246472"/>
    <w:rsid w:val="669E47D6"/>
    <w:rsid w:val="66B94E0C"/>
    <w:rsid w:val="66BD1EA9"/>
    <w:rsid w:val="671B2C2F"/>
    <w:rsid w:val="67281F92"/>
    <w:rsid w:val="673F7A07"/>
    <w:rsid w:val="67544B35"/>
    <w:rsid w:val="67992D01"/>
    <w:rsid w:val="67A7735B"/>
    <w:rsid w:val="680448CE"/>
    <w:rsid w:val="684C04B5"/>
    <w:rsid w:val="688D0D5C"/>
    <w:rsid w:val="68B609AA"/>
    <w:rsid w:val="69026F3E"/>
    <w:rsid w:val="692F585A"/>
    <w:rsid w:val="693055B0"/>
    <w:rsid w:val="694974FD"/>
    <w:rsid w:val="69690D6B"/>
    <w:rsid w:val="69E95A08"/>
    <w:rsid w:val="6A646B46"/>
    <w:rsid w:val="6AC00E5F"/>
    <w:rsid w:val="6AE44B60"/>
    <w:rsid w:val="6AE61DAD"/>
    <w:rsid w:val="6B244AC0"/>
    <w:rsid w:val="6B581098"/>
    <w:rsid w:val="6B601CFA"/>
    <w:rsid w:val="6B767770"/>
    <w:rsid w:val="6C0C59DE"/>
    <w:rsid w:val="6C1F7C50"/>
    <w:rsid w:val="6C951E77"/>
    <w:rsid w:val="6CB53638"/>
    <w:rsid w:val="6CBC7F60"/>
    <w:rsid w:val="6D050DAB"/>
    <w:rsid w:val="6D20018F"/>
    <w:rsid w:val="6D657A9C"/>
    <w:rsid w:val="6DAE1443"/>
    <w:rsid w:val="6E2B2A93"/>
    <w:rsid w:val="6E873A42"/>
    <w:rsid w:val="6EBA3E17"/>
    <w:rsid w:val="6EFC29BB"/>
    <w:rsid w:val="6EFF5CCE"/>
    <w:rsid w:val="6F0926A9"/>
    <w:rsid w:val="6F14340A"/>
    <w:rsid w:val="6F2F0361"/>
    <w:rsid w:val="6F457B85"/>
    <w:rsid w:val="6F767D3E"/>
    <w:rsid w:val="6F9E1043"/>
    <w:rsid w:val="6FA0300D"/>
    <w:rsid w:val="6FAF0D15"/>
    <w:rsid w:val="6FC258E8"/>
    <w:rsid w:val="70321517"/>
    <w:rsid w:val="705931BC"/>
    <w:rsid w:val="70877D29"/>
    <w:rsid w:val="70B97CAF"/>
    <w:rsid w:val="70DD189A"/>
    <w:rsid w:val="70E62CA2"/>
    <w:rsid w:val="71613DF7"/>
    <w:rsid w:val="71836742"/>
    <w:rsid w:val="723F4D5F"/>
    <w:rsid w:val="72637D5D"/>
    <w:rsid w:val="7265409A"/>
    <w:rsid w:val="7273335D"/>
    <w:rsid w:val="72B50B7E"/>
    <w:rsid w:val="73072696"/>
    <w:rsid w:val="7315786E"/>
    <w:rsid w:val="732A0F62"/>
    <w:rsid w:val="732B0E40"/>
    <w:rsid w:val="732E0930"/>
    <w:rsid w:val="733A1083"/>
    <w:rsid w:val="7354217C"/>
    <w:rsid w:val="735B6AB0"/>
    <w:rsid w:val="738A622C"/>
    <w:rsid w:val="73AD6C62"/>
    <w:rsid w:val="73C7624B"/>
    <w:rsid w:val="7407365B"/>
    <w:rsid w:val="7415479D"/>
    <w:rsid w:val="7420471D"/>
    <w:rsid w:val="748943C5"/>
    <w:rsid w:val="74905361"/>
    <w:rsid w:val="74A54C22"/>
    <w:rsid w:val="74A92964"/>
    <w:rsid w:val="74B82BA7"/>
    <w:rsid w:val="74C97C97"/>
    <w:rsid w:val="75096F5F"/>
    <w:rsid w:val="751B4EE4"/>
    <w:rsid w:val="752244C4"/>
    <w:rsid w:val="754C32EF"/>
    <w:rsid w:val="756845CD"/>
    <w:rsid w:val="75944F1C"/>
    <w:rsid w:val="75BF5395"/>
    <w:rsid w:val="75CD2682"/>
    <w:rsid w:val="75DB6077"/>
    <w:rsid w:val="75FC4D15"/>
    <w:rsid w:val="75FE0F5D"/>
    <w:rsid w:val="76C577FD"/>
    <w:rsid w:val="76CE0460"/>
    <w:rsid w:val="77356731"/>
    <w:rsid w:val="773724A9"/>
    <w:rsid w:val="77832D86"/>
    <w:rsid w:val="77A80CB1"/>
    <w:rsid w:val="77A92C7B"/>
    <w:rsid w:val="77B5517C"/>
    <w:rsid w:val="77D2697E"/>
    <w:rsid w:val="781B6E93"/>
    <w:rsid w:val="786A41B8"/>
    <w:rsid w:val="78A9607B"/>
    <w:rsid w:val="78B74F24"/>
    <w:rsid w:val="7908436C"/>
    <w:rsid w:val="7955699D"/>
    <w:rsid w:val="79764DDF"/>
    <w:rsid w:val="797B776E"/>
    <w:rsid w:val="79D42231"/>
    <w:rsid w:val="7A6B246A"/>
    <w:rsid w:val="7A765096"/>
    <w:rsid w:val="7AC16FCD"/>
    <w:rsid w:val="7AC20306"/>
    <w:rsid w:val="7B1F6BAE"/>
    <w:rsid w:val="7B352295"/>
    <w:rsid w:val="7B537186"/>
    <w:rsid w:val="7B8051F7"/>
    <w:rsid w:val="7C1C7EBF"/>
    <w:rsid w:val="7C6B0B2D"/>
    <w:rsid w:val="7C8F0691"/>
    <w:rsid w:val="7CA37C99"/>
    <w:rsid w:val="7CB73744"/>
    <w:rsid w:val="7CCC5441"/>
    <w:rsid w:val="7D2A6077"/>
    <w:rsid w:val="7D3354C1"/>
    <w:rsid w:val="7D380D29"/>
    <w:rsid w:val="7D4C6582"/>
    <w:rsid w:val="7D5316BF"/>
    <w:rsid w:val="7D711B45"/>
    <w:rsid w:val="7DBF0A18"/>
    <w:rsid w:val="7E222493"/>
    <w:rsid w:val="7ED563E6"/>
    <w:rsid w:val="7F594F87"/>
    <w:rsid w:val="7F6F63E8"/>
    <w:rsid w:val="7F931F68"/>
    <w:rsid w:val="7FD60385"/>
    <w:rsid w:val="7FE02FB2"/>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1657</Words>
  <Characters>1762</Characters>
  <Lines>1</Lines>
  <Paragraphs>1</Paragraphs>
  <TotalTime>3</TotalTime>
  <ScaleCrop>false</ScaleCrop>
  <LinksUpToDate>false</LinksUpToDate>
  <CharactersWithSpaces>1762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2023-02-13T02:41:00Z</dcterms:created>
  <dc:creator>HP</dc:creator>
  <cp:lastModifiedBy>Administrator</cp:lastModifiedBy>
  <cp:lastPrinted>2023-04-11T01:46:05Z</cp:lastPrinted>
  <dcterms:modified xsi:type="dcterms:W3CDTF">2023-04-11T01:48:27Z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441BA49F19714322A5C6926D3C1B211E</vt:lpwstr>
  </property>
</Properties>
</file>