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射阳县合德镇公开招聘专职网格员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 名 登 记 表</w:t>
      </w:r>
    </w:p>
    <w:p>
      <w:pPr>
        <w:jc w:val="both"/>
        <w:rPr>
          <w:rFonts w:hint="eastAsia" w:ascii="宋体" w:hAnsi="宋体" w:cs="宋体"/>
          <w:sz w:val="44"/>
          <w:szCs w:val="44"/>
        </w:rPr>
      </w:pPr>
    </w:p>
    <w:tbl>
      <w:tblPr>
        <w:tblStyle w:val="4"/>
        <w:tblW w:w="92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223"/>
        <w:gridCol w:w="1020"/>
        <w:gridCol w:w="1238"/>
        <w:gridCol w:w="1195"/>
        <w:gridCol w:w="1239"/>
        <w:gridCol w:w="2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  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别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5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照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民  族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籍  贯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户籍地址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常住地址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1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4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8171" w:type="dxa"/>
            <w:gridSpan w:val="6"/>
            <w:noWrap w:val="0"/>
            <w:vAlign w:val="center"/>
          </w:tcPr>
          <w:p>
            <w:pPr>
              <w:snapToGrid w:val="0"/>
              <w:spacing w:line="413" w:lineRule="atLeast"/>
              <w:rPr>
                <w:rFonts w:hint="eastAsia" w:ascii="仿宋_GB2312" w:eastAsia="仿宋_GB2312"/>
                <w:kern w:val="0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简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171" w:type="dxa"/>
            <w:gridSpan w:val="6"/>
            <w:noWrap w:val="0"/>
            <w:vAlign w:val="center"/>
          </w:tcPr>
          <w:p>
            <w:pPr>
              <w:snapToGrid w:val="0"/>
              <w:spacing w:line="413" w:lineRule="atLeast"/>
              <w:ind w:firstLine="555"/>
              <w:rPr>
                <w:rFonts w:hint="eastAsia" w:ascii="仿宋_GB2312" w:eastAsia="仿宋_GB2312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1613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奖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171" w:type="dxa"/>
            <w:gridSpan w:val="6"/>
            <w:noWrap w:val="0"/>
            <w:vAlign w:val="center"/>
          </w:tcPr>
          <w:p>
            <w:pPr>
              <w:snapToGrid w:val="0"/>
              <w:spacing w:line="413" w:lineRule="atLeast"/>
              <w:ind w:firstLine="555"/>
              <w:rPr>
                <w:rFonts w:hint="eastAsia" w:ascii="仿宋_GB2312" w:eastAsia="仿宋_GB2312"/>
                <w:kern w:val="0"/>
                <w:sz w:val="28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tbl>
      <w:tblPr>
        <w:tblStyle w:val="4"/>
        <w:tblW w:w="8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831"/>
        <w:gridCol w:w="995"/>
        <w:gridCol w:w="945"/>
        <w:gridCol w:w="868"/>
        <w:gridCol w:w="317"/>
        <w:gridCol w:w="462"/>
        <w:gridCol w:w="33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家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庭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成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员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社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关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6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有无需要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回避的关系</w:t>
            </w:r>
          </w:p>
        </w:tc>
        <w:tc>
          <w:tcPr>
            <w:tcW w:w="696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1" w:hRule="atLeast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承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黑体" w:eastAsia="仿宋_GB2312" w:cs="Arial"/>
                <w:b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36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firstLine="420" w:firstLineChars="200"/>
              <w:jc w:val="left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本人已详细阅读招聘公告，自觉遵守公告中各项规定，报名时提供的相关材料、证件和表中所填信息均准确、真实、有效，并郑重承诺：认真履行报考人员的各项义务；自觉遵守考试纪律，服从考试安排，不舞弊或协助他人舞弊；一旦录用后服从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社区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镇网格化服务管理中心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安排。若本人有违背上述承诺的行为，作自动放弃处理。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440" w:lineRule="exact"/>
              <w:ind w:firstLine="630" w:firstLineChars="300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报考人签名：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黑体" w:eastAsia="仿宋_GB2312" w:cs="Arial"/>
                <w:b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                     年   月  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 日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核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意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黑体" w:eastAsia="仿宋_GB2312" w:cs="Arial"/>
                <w:b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见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仿宋_GB2312" w:hAnsi="黑体" w:eastAsia="仿宋_GB2312" w:cs="Arial"/>
                <w:b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                    年    月   日 </w:t>
            </w: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                  </w:t>
            </w:r>
          </w:p>
        </w:tc>
      </w:tr>
    </w:tbl>
    <w:p>
      <w:pPr>
        <w:autoSpaceDE w:val="0"/>
        <w:autoSpaceDN w:val="0"/>
        <w:spacing w:line="320" w:lineRule="exact"/>
        <w:jc w:val="left"/>
      </w:pPr>
      <w:r>
        <w:rPr>
          <w:rFonts w:hint="eastAsia" w:ascii="宋体" w:cs="宋体"/>
          <w:color w:val="000000"/>
          <w:kern w:val="0"/>
          <w:szCs w:val="21"/>
          <w:lang w:eastAsia="zh-CN"/>
        </w:rPr>
        <w:t>（一式一份，正反面打印）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OWQwODQ1MDc2YjJmNWM3N2I4MjZlMzBmMDY2YzcifQ=="/>
    <w:docVar w:name="KSO_WPS_MARK_KEY" w:val="1f40a6d1-6653-4c80-9a46-48f7d602df1a"/>
  </w:docVars>
  <w:rsids>
    <w:rsidRoot w:val="00000000"/>
    <w:rsid w:val="01444B4A"/>
    <w:rsid w:val="03C2759E"/>
    <w:rsid w:val="047644F7"/>
    <w:rsid w:val="060A2E4D"/>
    <w:rsid w:val="07DB5AEF"/>
    <w:rsid w:val="09215AD7"/>
    <w:rsid w:val="096F153B"/>
    <w:rsid w:val="0A2A1F06"/>
    <w:rsid w:val="0E5356FD"/>
    <w:rsid w:val="0F4B669A"/>
    <w:rsid w:val="0FD2259C"/>
    <w:rsid w:val="100B6311"/>
    <w:rsid w:val="10B14AAB"/>
    <w:rsid w:val="111B2557"/>
    <w:rsid w:val="111C48E3"/>
    <w:rsid w:val="118D1DE9"/>
    <w:rsid w:val="11C9400C"/>
    <w:rsid w:val="12F64B6E"/>
    <w:rsid w:val="14631013"/>
    <w:rsid w:val="15B50FAC"/>
    <w:rsid w:val="15D43ACE"/>
    <w:rsid w:val="162D4C04"/>
    <w:rsid w:val="17540682"/>
    <w:rsid w:val="1B792056"/>
    <w:rsid w:val="1BED17B1"/>
    <w:rsid w:val="1D331B7D"/>
    <w:rsid w:val="1FEC7F01"/>
    <w:rsid w:val="22F64C43"/>
    <w:rsid w:val="24C6155A"/>
    <w:rsid w:val="26EA5186"/>
    <w:rsid w:val="27505A79"/>
    <w:rsid w:val="2A1C4276"/>
    <w:rsid w:val="2AE515E6"/>
    <w:rsid w:val="2C9E77EC"/>
    <w:rsid w:val="2F63492A"/>
    <w:rsid w:val="30D27B16"/>
    <w:rsid w:val="30DF66A3"/>
    <w:rsid w:val="315665D0"/>
    <w:rsid w:val="31C5424E"/>
    <w:rsid w:val="32E06D8E"/>
    <w:rsid w:val="33FD1E4A"/>
    <w:rsid w:val="34942224"/>
    <w:rsid w:val="35005C3D"/>
    <w:rsid w:val="378A46E5"/>
    <w:rsid w:val="39DF7B68"/>
    <w:rsid w:val="3A505559"/>
    <w:rsid w:val="3B6A626F"/>
    <w:rsid w:val="3D383DA3"/>
    <w:rsid w:val="3FC46504"/>
    <w:rsid w:val="3FF57DD8"/>
    <w:rsid w:val="421B6992"/>
    <w:rsid w:val="4555354E"/>
    <w:rsid w:val="46BF2EEE"/>
    <w:rsid w:val="4815215B"/>
    <w:rsid w:val="4A3819C9"/>
    <w:rsid w:val="4A6A5D5B"/>
    <w:rsid w:val="4D1576D0"/>
    <w:rsid w:val="4E874790"/>
    <w:rsid w:val="504510AA"/>
    <w:rsid w:val="51EA0C1C"/>
    <w:rsid w:val="5215211D"/>
    <w:rsid w:val="52CE2419"/>
    <w:rsid w:val="53E3541E"/>
    <w:rsid w:val="57273CA8"/>
    <w:rsid w:val="585D5C6A"/>
    <w:rsid w:val="5BB86EB3"/>
    <w:rsid w:val="5BC85F49"/>
    <w:rsid w:val="5C701907"/>
    <w:rsid w:val="5D434CC0"/>
    <w:rsid w:val="5D8435ED"/>
    <w:rsid w:val="60EB5DD7"/>
    <w:rsid w:val="628955F5"/>
    <w:rsid w:val="62EC4C13"/>
    <w:rsid w:val="644E37AB"/>
    <w:rsid w:val="66382775"/>
    <w:rsid w:val="676A4358"/>
    <w:rsid w:val="677227F3"/>
    <w:rsid w:val="6A7B1C46"/>
    <w:rsid w:val="6C0832B1"/>
    <w:rsid w:val="6D06067F"/>
    <w:rsid w:val="7036150E"/>
    <w:rsid w:val="71CA2A3B"/>
    <w:rsid w:val="7307432C"/>
    <w:rsid w:val="7507441E"/>
    <w:rsid w:val="756D1BE3"/>
    <w:rsid w:val="78CF2423"/>
    <w:rsid w:val="795357C1"/>
    <w:rsid w:val="79B80F53"/>
    <w:rsid w:val="7B5B2589"/>
    <w:rsid w:val="7D5E6297"/>
    <w:rsid w:val="7E5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0</Lines>
  <Paragraphs>0</Paragraphs>
  <TotalTime>14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2022-07-21T08:14:00Z</dcterms:created>
  <dc:creator>HP</dc:creator>
  <cp:lastModifiedBy>Vivian-</cp:lastModifiedBy>
  <cp:lastPrinted>2022-08-01T09:42:00Z</cp:lastPrinted>
  <dcterms:modified xsi:type="dcterms:W3CDTF">2024-02-20T08:18:41Z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585D55DF3A5C4D8C91D24A2C4B886721_13</vt:lpwstr>
  </property>
</Properties>
</file>