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3"/>
        </w:rPr>
      </w:pPr>
      <w:bookmarkStart w:id="0" w:name="_GoBack"/>
      <w:r>
        <w:rPr>
          <w:rFonts w:hint="eastAsia"/>
          <w:b/>
          <w:sz w:val="43"/>
        </w:rPr>
        <w:t>射阳外国语学校应聘教师登记表</w:t>
      </w:r>
      <w:bookmarkEnd w:id="0"/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82"/>
        <w:gridCol w:w="1189"/>
        <w:gridCol w:w="63"/>
        <w:gridCol w:w="1058"/>
        <w:gridCol w:w="527"/>
        <w:gridCol w:w="735"/>
        <w:gridCol w:w="515"/>
        <w:gridCol w:w="204"/>
        <w:gridCol w:w="82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54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07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4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0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兴趣爱好</w:t>
            </w:r>
          </w:p>
        </w:tc>
        <w:tc>
          <w:tcPr>
            <w:tcW w:w="1544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0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原始学历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毕业院校及时间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现学历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毕业院校及时间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教师资格证书类别及编号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9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33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</w:trPr>
        <w:tc>
          <w:tcPr>
            <w:tcW w:w="116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个    人    简    历 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学习简历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692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实习、工作简历</w:t>
            </w:r>
          </w:p>
        </w:tc>
        <w:tc>
          <w:tcPr>
            <w:tcW w:w="692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</w:trPr>
        <w:tc>
          <w:tcPr>
            <w:tcW w:w="116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  情  况</w:t>
            </w:r>
          </w:p>
        </w:tc>
        <w:tc>
          <w:tcPr>
            <w:tcW w:w="8505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4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836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34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836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24319"/>
    <w:rsid w:val="6E92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2020-11-11T11:31:00Z</dcterms:created>
  <dc:creator>朱先生</dc:creator>
  <cp:lastModifiedBy>朱先生</cp:lastModifiedBy>
  <dcterms:modified xsi:type="dcterms:W3CDTF">2020-11-11T11:32:03Z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