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8F496">
      <w:pPr>
        <w:widowControl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附件3：</w:t>
      </w:r>
    </w:p>
    <w:p w14:paraId="081FF19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射阳县教育局公开选调</w:t>
      </w:r>
    </w:p>
    <w:p w14:paraId="3052DFA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</w:rPr>
        <w:t>县教师发展中心</w:t>
      </w:r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lang w:val="en-US" w:eastAsia="zh-CN"/>
        </w:rPr>
        <w:t>部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lang w:val="en-US" w:eastAsia="zh-CN"/>
        </w:rPr>
        <w:t>分</w:t>
      </w:r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</w:rPr>
        <w:t>学科研训员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报名表</w:t>
      </w:r>
    </w:p>
    <w:tbl>
      <w:tblPr>
        <w:tblStyle w:val="4"/>
        <w:tblpPr w:leftFromText="180" w:rightFromText="180" w:vertAnchor="text" w:horzAnchor="page" w:tblpX="1557" w:tblpY="219"/>
        <w:tblOverlap w:val="never"/>
        <w:tblW w:w="89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747"/>
        <w:gridCol w:w="309"/>
        <w:gridCol w:w="318"/>
        <w:gridCol w:w="557"/>
        <w:gridCol w:w="1024"/>
        <w:gridCol w:w="8"/>
        <w:gridCol w:w="1223"/>
        <w:gridCol w:w="1595"/>
        <w:gridCol w:w="1957"/>
      </w:tblGrid>
      <w:tr w14:paraId="122A8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8352D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姓名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B6BEE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49E2F8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性别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91C41D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559404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出生年月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28B52F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5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4AD9EFBC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正面免冠</w:t>
            </w:r>
          </w:p>
          <w:p w14:paraId="6A920470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1寸照片</w:t>
            </w:r>
          </w:p>
        </w:tc>
      </w:tr>
      <w:tr w14:paraId="7E51B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89044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籍贯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5B43460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F9E4F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政治</w:t>
            </w:r>
          </w:p>
          <w:p w14:paraId="18C95B15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面貌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DCB57F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976CB66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参加工作</w:t>
            </w:r>
          </w:p>
          <w:p w14:paraId="7D63881F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时 间</w:t>
            </w: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E35C45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57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057BD63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0615E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AD3102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起始学历（学位）、毕业</w:t>
            </w:r>
          </w:p>
          <w:p w14:paraId="4F5FD38F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学校、专业及毕业时间</w:t>
            </w:r>
          </w:p>
        </w:tc>
        <w:tc>
          <w:tcPr>
            <w:tcW w:w="440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C7EB3">
            <w:pPr>
              <w:widowControl/>
              <w:spacing w:line="280" w:lineRule="atLeast"/>
              <w:ind w:right="-105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57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4BE3BFBF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192A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FB2229">
            <w:pPr>
              <w:widowControl/>
              <w:spacing w:line="360" w:lineRule="exact"/>
              <w:ind w:left="108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最高学历（学位）、毕业</w:t>
            </w:r>
          </w:p>
          <w:p w14:paraId="7B49E350">
            <w:pPr>
              <w:widowControl/>
              <w:spacing w:line="360" w:lineRule="exact"/>
              <w:ind w:left="108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学校、专业及毕业时间</w:t>
            </w:r>
          </w:p>
        </w:tc>
        <w:tc>
          <w:tcPr>
            <w:tcW w:w="4407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3F40E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95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E7FB4D">
            <w:pPr>
              <w:widowControl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4EA97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F8B99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工作单位</w:t>
            </w:r>
          </w:p>
        </w:tc>
        <w:tc>
          <w:tcPr>
            <w:tcW w:w="29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6D4E6F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2DDF17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职务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220A7C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7032C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4ABD1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职称</w:t>
            </w:r>
          </w:p>
        </w:tc>
        <w:tc>
          <w:tcPr>
            <w:tcW w:w="29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0E8E38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949ACD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学术称号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DE4822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008B3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61D03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岗位专业优势</w:t>
            </w:r>
          </w:p>
        </w:tc>
        <w:tc>
          <w:tcPr>
            <w:tcW w:w="699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3ABCF1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0FFA2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F8E79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应聘岗位</w:t>
            </w:r>
          </w:p>
        </w:tc>
        <w:tc>
          <w:tcPr>
            <w:tcW w:w="29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F15AEE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37A54E">
            <w:pPr>
              <w:widowControl/>
              <w:spacing w:line="280" w:lineRule="atLeast"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联系电话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FDB883">
            <w:pPr>
              <w:widowControl/>
              <w:spacing w:line="280" w:lineRule="atLeast"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26A26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6046E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个人</w:t>
            </w:r>
          </w:p>
          <w:p w14:paraId="2B30E97A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学习</w:t>
            </w:r>
          </w:p>
          <w:p w14:paraId="16E41D6C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和工作</w:t>
            </w:r>
          </w:p>
          <w:p w14:paraId="3078F250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简历</w:t>
            </w:r>
          </w:p>
        </w:tc>
        <w:tc>
          <w:tcPr>
            <w:tcW w:w="77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691A06">
            <w:pPr>
              <w:widowControl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48221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62950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发表</w:t>
            </w:r>
          </w:p>
          <w:p w14:paraId="7DCCB451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论文</w:t>
            </w:r>
          </w:p>
          <w:p w14:paraId="467F3D8C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课题</w:t>
            </w:r>
          </w:p>
          <w:p w14:paraId="03DB7611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研究</w:t>
            </w:r>
          </w:p>
          <w:p w14:paraId="3A2E83E0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等情况</w:t>
            </w:r>
          </w:p>
        </w:tc>
        <w:tc>
          <w:tcPr>
            <w:tcW w:w="77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F13DF1">
            <w:pPr>
              <w:widowControl/>
              <w:ind w:left="105"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2DDF8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DF47C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奖惩</w:t>
            </w:r>
          </w:p>
          <w:p w14:paraId="3146891F">
            <w:pPr>
              <w:widowControl/>
              <w:spacing w:line="360" w:lineRule="exact"/>
              <w:ind w:left="105"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情况</w:t>
            </w:r>
          </w:p>
        </w:tc>
        <w:tc>
          <w:tcPr>
            <w:tcW w:w="77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40EAB7">
            <w:pPr>
              <w:widowControl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</w:tc>
      </w:tr>
      <w:tr w14:paraId="1EC88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4C13E">
            <w:pPr>
              <w:widowControl/>
              <w:spacing w:line="360" w:lineRule="exact"/>
              <w:ind w:right="-108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 w14:paraId="47EF880A">
            <w:pPr>
              <w:widowControl/>
              <w:spacing w:line="360" w:lineRule="exact"/>
              <w:ind w:right="-108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3C4EB35F">
            <w:pPr>
              <w:widowControl/>
              <w:spacing w:line="360" w:lineRule="exact"/>
              <w:ind w:right="-108" w:right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7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4EBE93">
            <w:pPr>
              <w:widowControl/>
              <w:ind w:right="-105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382208">
            <w:pPr>
              <w:widowControl/>
              <w:ind w:right="-105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747B68">
            <w:pPr>
              <w:widowControl/>
              <w:ind w:right="-105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单位主要负责人（签字）                     单位（盖章）</w:t>
            </w:r>
          </w:p>
          <w:p w14:paraId="1246253C">
            <w:pPr>
              <w:widowControl/>
              <w:ind w:right="-105" w:rightChars="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  <w:p w14:paraId="2CA73C5A">
            <w:pPr>
              <w:widowControl/>
              <w:ind w:right="-105" w:right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202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　月    日</w:t>
            </w:r>
          </w:p>
        </w:tc>
      </w:tr>
      <w:tr w14:paraId="7D0E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FA1E">
            <w:pPr>
              <w:widowControl/>
              <w:spacing w:line="360" w:lineRule="exact"/>
              <w:ind w:right="-108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审核</w:t>
            </w:r>
          </w:p>
          <w:p w14:paraId="2C092766">
            <w:pPr>
              <w:widowControl/>
              <w:spacing w:line="360" w:lineRule="exact"/>
              <w:ind w:right="-108" w:right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>意见</w:t>
            </w:r>
          </w:p>
        </w:tc>
        <w:tc>
          <w:tcPr>
            <w:tcW w:w="77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00FA">
            <w:pPr>
              <w:widowControl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  <w:p w14:paraId="2BF6CB9F">
            <w:pPr>
              <w:widowControl/>
              <w:ind w:right="-105"/>
              <w:jc w:val="center"/>
              <w:rPr>
                <w:rFonts w:ascii="方正仿宋_GBK" w:hAnsi="方正仿宋_GBK" w:eastAsia="方正仿宋_GBK" w:cs="方正仿宋_GBK"/>
                <w:kern w:val="0"/>
                <w:szCs w:val="21"/>
              </w:rPr>
            </w:pPr>
          </w:p>
          <w:p w14:paraId="27D83FB1">
            <w:pPr>
              <w:widowControl/>
              <w:ind w:left="506" w:leftChars="0" w:right="315" w:right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Cs w:val="21"/>
              </w:rPr>
              <w:t xml:space="preserve">                                   2026年　月    日</w:t>
            </w:r>
          </w:p>
        </w:tc>
      </w:tr>
    </w:tbl>
    <w:p w14:paraId="42A68CD6"/>
    <w:p w14:paraId="4B11D513">
      <w:pPr>
        <w:widowControl/>
        <w:shd w:val="clear" w:color="auto" w:fill="FFFFFF"/>
        <w:spacing w:line="520" w:lineRule="exact"/>
        <w:ind w:right="316"/>
        <w:jc w:val="left"/>
      </w:pPr>
      <w:r>
        <w:rPr>
          <w:rFonts w:hint="eastAsia" w:ascii="方正仿宋_GBK" w:hAnsi="方正仿宋_GBK" w:eastAsia="方正仿宋_GBK" w:cs="方正仿宋_GBK"/>
          <w:spacing w:val="8"/>
          <w:kern w:val="0"/>
          <w:sz w:val="32"/>
          <w:szCs w:val="32"/>
        </w:rPr>
        <w:t>注：此表正反面打印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338C0"/>
    <w:rsid w:val="4093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2026-08-17T00:47:00Z</dcterms:created>
  <dc:creator>  Heyf</dc:creator>
  <cp:lastModifiedBy>  Heyf</cp:lastModifiedBy>
  <dcterms:modified xsi:type="dcterms:W3CDTF">2026-08-17T00:47:55Z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82BFAC14FB4B433FB731C643AF016B93_11</vt:lpwstr>
  </property>
  <property fmtid="{D5CDD505-2E9C-101B-9397-08002B2CF9AE}" pid="4" name="KSOTemplateDocerSaveRecord">
    <vt:lpwstr>eyJoZGlkIjoiMTE5Yzg1YzNmY2Y4MGU4NTA1ZTBhMjEwZDJiM2Q2MTciLCJ1c2VySWQiOiI3MDkwMjg2MjkifQ==</vt:lpwstr>
  </property>
</Properties>
</file>