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_GB2312" w:eastAsia="仿宋_GB2312"/>
          <w:color w:val="000000"/>
          <w:sz w:val="30"/>
          <w:szCs w:val="30"/>
          <w:highlight w:val="none"/>
        </w:rPr>
      </w:pPr>
      <w:r>
        <w:rPr>
          <w:rFonts w:hint="eastAsia" w:ascii="仿宋_GB2312" w:eastAsia="仿宋_GB2312"/>
          <w:color w:val="000000"/>
          <w:sz w:val="30"/>
          <w:szCs w:val="30"/>
          <w:highlight w:val="none"/>
        </w:rPr>
        <w:t>附件1：</w:t>
      </w:r>
    </w:p>
    <w:p>
      <w:pPr>
        <w:spacing w:line="48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highlight w:val="none"/>
        </w:rPr>
        <w:t>太仓市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highlight w:val="none"/>
          <w:lang w:eastAsia="zh-CN"/>
        </w:rPr>
        <w:t>金仓湖旅游发展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highlight w:val="none"/>
        </w:rPr>
        <w:t>有限公司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highlight w:val="none"/>
          <w:lang w:eastAsia="zh-CN"/>
        </w:rPr>
        <w:t>2023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2"/>
          <w:szCs w:val="32"/>
          <w:highlight w:val="none"/>
        </w:rPr>
        <w:t>年公开招聘工作人员报名登记表</w:t>
      </w:r>
    </w:p>
    <w:tbl>
      <w:tblPr>
        <w:tblStyle w:val="3"/>
        <w:tblW w:w="102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03"/>
        <w:gridCol w:w="1431"/>
        <w:gridCol w:w="1276"/>
        <w:gridCol w:w="1562"/>
        <w:gridCol w:w="1540"/>
        <w:gridCol w:w="21"/>
        <w:gridCol w:w="15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姓 名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性 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6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民 族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户籍所在地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学历（学位）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婚育状况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职称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highlight w:val="none"/>
              </w:rPr>
              <w:t>计算机水平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eastAsia="宋体" w:cs="宋体"/>
                <w:color w:val="000000"/>
                <w:spacing w:val="-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highlight w:val="none"/>
              </w:rPr>
              <w:t>外语能力</w:t>
            </w:r>
          </w:p>
        </w:tc>
        <w:tc>
          <w:tcPr>
            <w:tcW w:w="154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身份证号码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个人特长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邮箱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家庭住址</w:t>
            </w:r>
          </w:p>
        </w:tc>
        <w:tc>
          <w:tcPr>
            <w:tcW w:w="8759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奖惩情况</w:t>
            </w:r>
          </w:p>
        </w:tc>
        <w:tc>
          <w:tcPr>
            <w:tcW w:w="87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学习经历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学习形式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学历及专业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工作经历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起止时间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所在单位及职务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岗位描述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4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26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姓  名</w:t>
            </w:r>
          </w:p>
        </w:tc>
        <w:tc>
          <w:tcPr>
            <w:tcW w:w="1403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与本人关系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52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1501" w:type="dxa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highlight w:val="none"/>
              </w:rPr>
              <w:t>自我评价</w:t>
            </w:r>
          </w:p>
        </w:tc>
        <w:tc>
          <w:tcPr>
            <w:tcW w:w="8759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  <w:color w:val="000000"/>
                <w:highlight w:val="none"/>
              </w:rPr>
            </w:pPr>
          </w:p>
        </w:tc>
      </w:tr>
    </w:tbl>
    <w:p>
      <w:pPr>
        <w:rPr>
          <w:rFonts w:ascii="方正小标宋简体" w:hAnsi="微软雅黑" w:eastAsia="方正小标宋简体" w:cs="宋体"/>
          <w:bCs/>
          <w:color w:val="000000"/>
          <w:kern w:val="36"/>
          <w:sz w:val="44"/>
          <w:szCs w:val="44"/>
          <w:highlight w:val="none"/>
        </w:rPr>
        <w:sectPr>
          <w:pgSz w:w="11906" w:h="16838"/>
          <w:pgMar w:top="737" w:right="794" w:bottom="737" w:left="794" w:header="680" w:footer="680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sz w:val="24"/>
          <w:highlight w:val="none"/>
        </w:rPr>
        <w:t>注：以上填写信息均须真实有效，一经查实与现实不符，取消报名资格。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zE1OTQ1NjJjYjU0NDc0M2VkODU4YWZhMWFiY2UifQ=="/>
  </w:docVars>
  <w:rsids>
    <w:rsidRoot w:val="00000000"/>
    <w:rsid w:val="463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2023-03-31T01:40:58Z</dcterms:created>
  <dc:creator>Administrator</dc:creator>
  <cp:lastModifiedBy>Administrator</cp:lastModifiedBy>
  <dcterms:modified xsi:type="dcterms:W3CDTF">2023-03-31T01:41:11Z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21ACA94388CF4181B11BF7E155BD799C</vt:lpwstr>
  </property>
</Properties>
</file>