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280"/>
          <w:tab w:val="left" w:pos="8460"/>
        </w:tabs>
        <w:spacing w:before="0" w:beforeAutospacing="0" w:after="0" w:afterAutospacing="0" w:line="560" w:lineRule="atLeast"/>
        <w:ind w:right="2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pStyle w:val="2"/>
        <w:tabs>
          <w:tab w:val="left" w:pos="8460"/>
        </w:tabs>
        <w:spacing w:before="0" w:beforeAutospacing="0" w:after="0" w:afterAutospacing="0" w:line="560" w:lineRule="atLeast"/>
        <w:ind w:right="-154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</w:t>
      </w:r>
      <w:bookmarkStart w:id="0" w:name="_GoBack"/>
      <w:r>
        <w:rPr>
          <w:rFonts w:hint="eastAsia" w:ascii="仿宋_GB2312" w:eastAsia="仿宋_GB2312"/>
          <w:b/>
          <w:color w:val="000000"/>
          <w:sz w:val="28"/>
          <w:szCs w:val="28"/>
        </w:rPr>
        <w:t>响水县人力资源社会保障公益性岗位公开招聘报名表</w:t>
      </w:r>
      <w:bookmarkEnd w:id="0"/>
    </w:p>
    <w:p>
      <w:pPr>
        <w:pStyle w:val="2"/>
        <w:tabs>
          <w:tab w:val="left" w:pos="8460"/>
        </w:tabs>
        <w:spacing w:before="0" w:beforeAutospacing="0" w:after="0" w:afterAutospacing="0" w:line="560" w:lineRule="atLeast"/>
        <w:ind w:right="-154"/>
        <w:jc w:val="both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报名序号：</w:t>
      </w: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0"/>
        <w:gridCol w:w="564"/>
        <w:gridCol w:w="406"/>
        <w:gridCol w:w="720"/>
        <w:gridCol w:w="270"/>
        <w:gridCol w:w="270"/>
        <w:gridCol w:w="270"/>
        <w:gridCol w:w="274"/>
        <w:gridCol w:w="270"/>
        <w:gridCol w:w="270"/>
        <w:gridCol w:w="270"/>
        <w:gridCol w:w="16"/>
        <w:gridCol w:w="7"/>
        <w:gridCol w:w="247"/>
        <w:gridCol w:w="270"/>
        <w:gridCol w:w="270"/>
        <w:gridCol w:w="270"/>
        <w:gridCol w:w="270"/>
        <w:gridCol w:w="106"/>
        <w:gridCol w:w="164"/>
        <w:gridCol w:w="270"/>
        <w:gridCol w:w="270"/>
        <w:gridCol w:w="270"/>
        <w:gridCol w:w="270"/>
        <w:gridCol w:w="26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0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78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50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何时毕业何校</w:t>
            </w:r>
          </w:p>
        </w:tc>
        <w:tc>
          <w:tcPr>
            <w:tcW w:w="3043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0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60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331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0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60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1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03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331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03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331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</w:trPr>
        <w:tc>
          <w:tcPr>
            <w:tcW w:w="93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个人简历(从高中起)</w:t>
            </w:r>
          </w:p>
        </w:tc>
        <w:tc>
          <w:tcPr>
            <w:tcW w:w="8422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3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报考人员承诺签 名</w:t>
            </w:r>
          </w:p>
        </w:tc>
        <w:tc>
          <w:tcPr>
            <w:tcW w:w="8422" w:type="dxa"/>
            <w:gridSpan w:val="26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承诺人签字：             年   月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422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审核人(签名)：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22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346A"/>
    <w:rsid w:val="348D3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2017-05-24T06:37:00Z</dcterms:created>
  <dc:creator>Administrator</dc:creator>
  <cp:lastModifiedBy>Administrator</cp:lastModifiedBy>
  <dcterms:modified xsi:type="dcterms:W3CDTF">2017-05-24T06:38:10Z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