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7A" w:rsidRDefault="0076097A" w:rsidP="0076097A">
      <w:pPr>
        <w:pStyle w:val="a3"/>
        <w:adjustRightInd w:val="0"/>
        <w:snapToGrid w:val="0"/>
        <w:spacing w:before="0" w:beforeAutospacing="0" w:after="0" w:afterAutospacing="0" w:line="560" w:lineRule="exact"/>
        <w:ind w:firstLineChars="700" w:firstLine="3080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报 名 表</w:t>
      </w:r>
    </w:p>
    <w:p w:rsidR="0076097A" w:rsidRDefault="0076097A" w:rsidP="0076097A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434"/>
        <w:gridCol w:w="820"/>
        <w:gridCol w:w="690"/>
        <w:gridCol w:w="1931"/>
      </w:tblGrid>
      <w:tr w:rsidR="0076097A" w:rsidTr="00B16F5A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姓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出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生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7A" w:rsidRDefault="0076097A" w:rsidP="00B16F5A">
            <w:pPr>
              <w:widowControl/>
              <w:ind w:firstLineChars="100" w:firstLine="240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（两寸照片）</w:t>
            </w:r>
          </w:p>
        </w:tc>
      </w:tr>
      <w:tr w:rsidR="0076097A" w:rsidTr="00B16F5A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民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籍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政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治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面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6097A" w:rsidTr="00B16F5A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参加工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身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份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证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6097A" w:rsidTr="00B16F5A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955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取得律师执业</w:t>
            </w:r>
            <w:proofErr w:type="gramStart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证时间</w:t>
            </w:r>
            <w:proofErr w:type="gramEnd"/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通过</w:t>
            </w:r>
            <w:proofErr w:type="gramStart"/>
            <w:r>
              <w:rPr>
                <w:rFonts w:eastAsia="仿宋_GB2312"/>
                <w:color w:val="000000" w:themeColor="text1"/>
                <w:kern w:val="0"/>
                <w:sz w:val="24"/>
              </w:rPr>
              <w:t>法考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时间及法考</w:t>
            </w:r>
            <w:proofErr w:type="gramEnd"/>
            <w:r>
              <w:rPr>
                <w:rFonts w:eastAsia="仿宋_GB2312"/>
                <w:color w:val="000000" w:themeColor="text1"/>
                <w:kern w:val="0"/>
                <w:sz w:val="24"/>
              </w:rPr>
              <w:t>成绩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702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工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作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单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702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地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电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22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</w:t>
            </w:r>
          </w:p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习</w:t>
            </w:r>
          </w:p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</w:p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工</w:t>
            </w:r>
          </w:p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作</w:t>
            </w:r>
          </w:p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简</w:t>
            </w:r>
          </w:p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(</w:t>
            </w:r>
            <w:r>
              <w:rPr>
                <w:rFonts w:eastAsia="仿宋_GB2312"/>
                <w:color w:val="000000" w:themeColor="text1"/>
                <w:szCs w:val="21"/>
              </w:rPr>
              <w:t>注：从高中</w:t>
            </w:r>
            <w:r>
              <w:rPr>
                <w:rFonts w:eastAsia="仿宋_GB2312"/>
                <w:color w:val="000000" w:themeColor="text1"/>
                <w:szCs w:val="21"/>
              </w:rPr>
              <w:t>/</w:t>
            </w:r>
            <w:r>
              <w:rPr>
                <w:rFonts w:eastAsia="仿宋_GB2312"/>
                <w:color w:val="000000" w:themeColor="text1"/>
                <w:szCs w:val="21"/>
              </w:rPr>
              <w:t>中专开始填起</w:t>
            </w:r>
            <w:r>
              <w:rPr>
                <w:rFonts w:eastAsia="仿宋_GB2312"/>
                <w:color w:val="000000" w:themeColor="text1"/>
                <w:szCs w:val="21"/>
              </w:rPr>
              <w:t>)</w:t>
            </w: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76097A" w:rsidRDefault="0076097A" w:rsidP="00B16F5A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13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奖惩情况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76097A" w:rsidTr="00B16F5A">
        <w:trPr>
          <w:trHeight w:val="6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家庭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主要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成员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及重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要社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会关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称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出生日期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br/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岁）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政治</w:t>
            </w:r>
          </w:p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职业或工作单位、职务</w:t>
            </w:r>
          </w:p>
        </w:tc>
      </w:tr>
      <w:tr w:rsidR="0076097A" w:rsidTr="00B16F5A">
        <w:trPr>
          <w:trHeight w:val="60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6097A" w:rsidTr="00B16F5A">
        <w:trPr>
          <w:trHeight w:val="52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76097A" w:rsidTr="00B16F5A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A" w:rsidRDefault="0076097A" w:rsidP="00B16F5A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</w:tbl>
    <w:p w:rsidR="00470D73" w:rsidRPr="0076097A" w:rsidRDefault="00470D73"/>
    <w:sectPr w:rsidR="00470D73" w:rsidRPr="0076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7A"/>
    <w:rsid w:val="00470D73"/>
    <w:rsid w:val="007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94D1"/>
  <w15:chartTrackingRefBased/>
  <w15:docId w15:val="{E2A18A4F-BE24-4A0D-ADB7-BA639CB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09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2022-11-16T09:16:00Z</dcterms:created>
  <dcterms:modified xsi:type="dcterms:W3CDTF">2022-11-16T09:17:00Z</dcterms:modified>
</cp:coreProperties>
</file>