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江苏黄海金融控股集团有限公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司2023年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招聘岗位表</w:t>
      </w: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403"/>
        <w:gridCol w:w="1521"/>
        <w:gridCol w:w="1020"/>
        <w:gridCol w:w="1650"/>
        <w:gridCol w:w="3042"/>
        <w:gridCol w:w="965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部门/公司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档案管理专员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lang w:val="en-US" w:eastAsia="zh-CN"/>
              </w:rPr>
              <w:t>本科及以上学历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lang w:eastAsia="zh-CN"/>
              </w:rPr>
              <w:t>图书情报与档案管理类专业（包括图书馆学、情报学、档案学、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lang w:val="en-US" w:eastAsia="zh-CN"/>
              </w:rPr>
              <w:t>信息资源管理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shd w:val="clear" w:fill="FFFFFF"/>
                <w:lang w:eastAsia="zh-CN"/>
              </w:rPr>
              <w:t>等专业）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不限</w:t>
            </w:r>
          </w:p>
        </w:tc>
        <w:tc>
          <w:tcPr>
            <w:tcW w:w="3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0"/>
                <w:szCs w:val="30"/>
                <w:shd w:val="clear" w:fill="FFFFFF"/>
                <w:lang w:eastAsia="zh-CN"/>
              </w:rPr>
              <w:t>应届毕业生（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0"/>
                <w:szCs w:val="30"/>
                <w:shd w:val="clear" w:fill="FFFFFF"/>
                <w:lang w:val="en-US" w:eastAsia="zh-CN"/>
              </w:rPr>
              <w:t>含择业期内2022届毕业生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0"/>
                <w:szCs w:val="30"/>
                <w:shd w:val="clear" w:fill="FFFFFF"/>
                <w:lang w:eastAsia="zh-CN"/>
              </w:rPr>
              <w:t>），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0"/>
                <w:szCs w:val="30"/>
                <w:shd w:val="clear" w:fill="FFFFFF"/>
                <w:lang w:val="en-US" w:eastAsia="zh-CN"/>
              </w:rPr>
              <w:t>中共党员，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8"/>
                <w:sz w:val="30"/>
                <w:szCs w:val="30"/>
                <w:shd w:val="clear" w:fill="FFFFFF"/>
                <w:lang w:eastAsia="zh-CN"/>
              </w:rPr>
              <w:t>按期毕业，并取得相应学历、学位证书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熟练使用办公相关软件，了解档案管理相关知识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具有良好的政治素质、较好的组织协调和沟通能力，拥有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较强的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保密意识，责任感强，工作细致。</w:t>
            </w:r>
          </w:p>
        </w:tc>
      </w:tr>
    </w:tbl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  <w:sectPr>
          <w:footerReference r:id="rId3" w:type="default"/>
          <w:pgSz w:w="16838" w:h="11906" w:orient="landscape"/>
          <w:pgMar w:top="1474" w:right="1440" w:bottom="1474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9C4A4"/>
    <w:multiLevelType w:val="singleLevel"/>
    <w:tmpl w:val="0799C4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Y2VlOTQzYzBmMWIwMGRhZmMxOGRlZGQxNzcxNDAifQ=="/>
  </w:docVars>
  <w:rsids>
    <w:rsidRoot w:val="1CC50AA2"/>
    <w:rsid w:val="1CC50AA2"/>
    <w:rsid w:val="6976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2023-08-14T07:43:00Z</dcterms:created>
  <dc:creator>为谁风露立中宵</dc:creator>
  <cp:lastModifiedBy>尘不语</cp:lastModifiedBy>
  <dcterms:modified xsi:type="dcterms:W3CDTF">2023-08-15T08:14:08Z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9861F831C1BF4F85AAA921D33F4BF66C_13</vt:lpwstr>
  </property>
</Properties>
</file>