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盐城市中小企业融资担保有限公司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招聘报名表</w:t>
      </w:r>
    </w:p>
    <w:bookmarkEnd w:id="0"/>
    <w:tbl>
      <w:tblPr>
        <w:tblStyle w:val="5"/>
        <w:tblW w:w="91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106"/>
        <w:gridCol w:w="1213"/>
        <w:gridCol w:w="1106"/>
        <w:gridCol w:w="1267"/>
        <w:gridCol w:w="1291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45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姓  名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性  别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出生年月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999" w:type="dxa"/>
            <w:vMerge w:val="restart"/>
            <w:tcBorders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2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99" w:line="400" w:lineRule="exact"/>
              <w:jc w:val="center"/>
              <w:textAlignment w:val="auto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45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民  族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籍  贯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出 生 地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45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入党时间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毕业时间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健康状况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145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学历学位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毕业学校院系及专业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999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45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身份证号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外语等级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4" w:line="400" w:lineRule="exact"/>
              <w:jc w:val="center"/>
              <w:textAlignment w:val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计算机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等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级</w:t>
            </w:r>
          </w:p>
        </w:tc>
        <w:tc>
          <w:tcPr>
            <w:tcW w:w="1999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145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家庭住址</w:t>
            </w:r>
          </w:p>
        </w:tc>
        <w:tc>
          <w:tcPr>
            <w:tcW w:w="46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邮编</w:t>
            </w:r>
          </w:p>
        </w:tc>
        <w:tc>
          <w:tcPr>
            <w:tcW w:w="1999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45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400" w:lineRule="exact"/>
              <w:ind w:left="84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联系方式</w:t>
            </w:r>
          </w:p>
        </w:tc>
        <w:tc>
          <w:tcPr>
            <w:tcW w:w="46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婚姻状况</w:t>
            </w:r>
          </w:p>
        </w:tc>
        <w:tc>
          <w:tcPr>
            <w:tcW w:w="1999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45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400" w:lineRule="exact"/>
              <w:ind w:left="84"/>
              <w:jc w:val="center"/>
              <w:textAlignment w:val="auto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应聘岗位</w:t>
            </w:r>
          </w:p>
        </w:tc>
        <w:tc>
          <w:tcPr>
            <w:tcW w:w="7982" w:type="dxa"/>
            <w:gridSpan w:val="6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5" w:hRule="atLeast"/>
          <w:jc w:val="center"/>
        </w:trPr>
        <w:tc>
          <w:tcPr>
            <w:tcW w:w="1145" w:type="dxa"/>
            <w:tcBorders>
              <w:left w:val="single" w:color="000000" w:sz="6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简历（自高中写起）</w:t>
            </w:r>
          </w:p>
        </w:tc>
        <w:tc>
          <w:tcPr>
            <w:tcW w:w="798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374" w:tblpY="167"/>
        <w:tblOverlap w:val="never"/>
        <w:tblW w:w="91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947"/>
        <w:gridCol w:w="1053"/>
        <w:gridCol w:w="1232"/>
        <w:gridCol w:w="1208"/>
        <w:gridCol w:w="36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120" w:type="dxa"/>
            <w:tcBorders>
              <w:left w:val="single" w:color="000000" w:sz="6" w:space="0"/>
            </w:tcBorders>
            <w:textDirection w:val="tbRlV"/>
            <w:vAlign w:val="center"/>
          </w:tcPr>
          <w:p>
            <w:pPr>
              <w:spacing w:before="102" w:line="181" w:lineRule="auto"/>
              <w:ind w:left="271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担任学生干部情况</w:t>
            </w:r>
          </w:p>
        </w:tc>
        <w:tc>
          <w:tcPr>
            <w:tcW w:w="8040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1120" w:type="dxa"/>
            <w:tcBorders>
              <w:left w:val="single" w:color="000000" w:sz="6" w:space="0"/>
            </w:tcBorders>
            <w:textDirection w:val="tbRlV"/>
            <w:vAlign w:val="center"/>
          </w:tcPr>
          <w:p>
            <w:pPr>
              <w:spacing w:before="102" w:line="179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1"/>
                <w:sz w:val="23"/>
                <w:szCs w:val="23"/>
              </w:rPr>
              <w:t>奖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 xml:space="preserve"> 惩 情 况</w:t>
            </w:r>
          </w:p>
        </w:tc>
        <w:tc>
          <w:tcPr>
            <w:tcW w:w="8040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2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>
            <w:pPr>
              <w:spacing w:before="102" w:line="181" w:lineRule="auto"/>
              <w:ind w:left="119" w:leftChars="0" w:right="113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>家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庭主要成员及重要社会关系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称谓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年龄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政治面貌</w:t>
            </w:r>
          </w:p>
        </w:tc>
        <w:tc>
          <w:tcPr>
            <w:tcW w:w="360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2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2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2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2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2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</w:trPr>
        <w:tc>
          <w:tcPr>
            <w:tcW w:w="9160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承诺事项：</w:t>
            </w:r>
          </w:p>
          <w:p>
            <w:pPr>
              <w:spacing w:line="320" w:lineRule="exact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本人对所填写的报名信息和提交的报名材料真实性、准确性、完整性、有效性负责，如被查实有弄虚作假情形的，将被取消应聘和录用资格，已入职的也将予以辞退。</w:t>
            </w:r>
          </w:p>
          <w:p>
            <w:pPr>
              <w:spacing w:line="320" w:lineRule="exact"/>
              <w:ind w:firstLine="560" w:firstLineChars="200"/>
              <w:jc w:val="left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本人如通过考试，进入考察环节，同意录用单位进行背景调查，并到原单位或学校进行考察，无条件接受考察结果。</w:t>
            </w:r>
          </w:p>
          <w:p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应聘人员签字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C211A64-7C47-4A21-B8E5-1136E3AE6D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7CD2D14-2F8C-4D55-A888-A04E9BE8367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84309E8-7497-4735-9712-365834D977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9C4F0A2-231D-40C8-B647-5408E627FE5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38182CB5-B16A-47F4-84B0-E2B5BD733D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6BDD846-581A-4C31-A209-E65365FE56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2U2OThhZmFkMGY5YWUwMGYzODM5MGRjNDdjNDIifQ=="/>
  </w:docVars>
  <w:rsids>
    <w:rsidRoot w:val="0FD246C9"/>
    <w:rsid w:val="0FD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2023-08-15T07:46:00Z</dcterms:created>
  <dc:creator>顾蓓</dc:creator>
  <cp:lastModifiedBy>顾蓓</cp:lastModifiedBy>
  <dcterms:modified xsi:type="dcterms:W3CDTF">2023-08-15T07:48:06Z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D831E68B1A2D4F5EA00CDF28D84AB600_11</vt:lpwstr>
  </property>
</Properties>
</file>