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iCs w:val="0"/>
          <w:caps w:val="0"/>
          <w:spacing w:val="-11"/>
          <w:sz w:val="36"/>
          <w:szCs w:val="36"/>
          <w:bdr w:val="none" w:color="auto" w:sz="0" w:space="0"/>
          <w:shd w:val="clear" w:fill="FFFFFF"/>
        </w:rPr>
        <w:t>盐城中国海盐博物馆公开招聘政府购买服务用工报名表</w:t>
      </w:r>
      <w:bookmarkStart w:id="0" w:name="_GoBack"/>
      <w:bookmarkEnd w:id="0"/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129"/>
        <w:gridCol w:w="1142"/>
        <w:gridCol w:w="456"/>
        <w:gridCol w:w="608"/>
        <w:gridCol w:w="1542"/>
        <w:gridCol w:w="1564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籍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贯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2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435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22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2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27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327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7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597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简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（自高中，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时间到月）</w:t>
            </w:r>
          </w:p>
        </w:tc>
        <w:tc>
          <w:tcPr>
            <w:tcW w:w="597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工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或实践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经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597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奖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情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597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其他须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说明事项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或要求</w:t>
            </w:r>
          </w:p>
        </w:tc>
        <w:tc>
          <w:tcPr>
            <w:tcW w:w="597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8"/>
          <w:sz w:val="21"/>
          <w:szCs w:val="21"/>
          <w:bdr w:val="none" w:color="auto" w:sz="0" w:space="0"/>
          <w:shd w:val="clear" w:fill="FFFFFF"/>
        </w:rPr>
        <w:t>注意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1"/>
          <w:szCs w:val="21"/>
          <w:bdr w:val="none" w:color="auto" w:sz="0" w:space="0"/>
          <w:shd w:val="clear" w:fill="FFFFFF"/>
        </w:rPr>
        <w:t>：</w:t>
      </w:r>
      <w:r>
        <w:rPr>
          <w:rFonts w:ascii="楷体_GB2312" w:hAnsi="Times New Roman" w:eastAsia="楷体_GB2312" w:cs="楷体_GB2312"/>
          <w:i w:val="0"/>
          <w:iCs w:val="0"/>
          <w:caps w:val="0"/>
          <w:spacing w:val="8"/>
          <w:sz w:val="21"/>
          <w:szCs w:val="21"/>
          <w:bdr w:val="none" w:color="auto" w:sz="0" w:space="0"/>
          <w:shd w:val="clear" w:fill="FFFFFF"/>
        </w:rPr>
        <w:t>本表中所填内容以及所提供材料均真实有效，如有不实之处，取消聘用资格。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20DE2556"/>
    <w:rsid w:val="47A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2023-11-15T00:23:46Z</dcterms:created>
  <dc:creator>Administrator</dc:creator>
  <cp:lastModifiedBy>Administrator</cp:lastModifiedBy>
  <dcterms:modified xsi:type="dcterms:W3CDTF">2023-11-15T00:24:16Z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958C4C18A27849B291EA0EB241D425D1_12</vt:lpwstr>
  </property>
</Properties>
</file>